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FCFC5E7" w14:textId="58FFF0FB" w:rsidR="00FA613D" w:rsidRDefault="00627193" w:rsidP="00FA613D">
      <w:pPr>
        <w:pStyle w:val="Overskrift2"/>
        <w:rPr>
          <w:rFonts w:asciiTheme="minorHAnsi" w:hAnsiTheme="minorHAnsi"/>
        </w:rPr>
      </w:pPr>
      <w:bookmarkStart w:id="0" w:name="_Toc327389324"/>
      <w:r>
        <w:rPr>
          <w:rFonts w:asciiTheme="minorHAnsi" w:hAnsiTheme="minorHAnsi"/>
        </w:rPr>
        <w:t>Bank Dag-5c</w:t>
      </w:r>
      <w:bookmarkStart w:id="1" w:name="_GoBack"/>
      <w:bookmarkEnd w:id="1"/>
      <w:r w:rsidR="00504E5E">
        <w:rPr>
          <w:rFonts w:asciiTheme="minorHAnsi" w:hAnsiTheme="minorHAnsi"/>
        </w:rPr>
        <w:t>:</w:t>
      </w:r>
      <w:r w:rsidR="003E743B">
        <w:rPr>
          <w:rFonts w:asciiTheme="minorHAnsi" w:hAnsiTheme="minorHAnsi"/>
        </w:rPr>
        <w:t xml:space="preserve"> </w:t>
      </w:r>
      <w:bookmarkEnd w:id="0"/>
      <w:r w:rsidR="00575E45">
        <w:rPr>
          <w:rFonts w:asciiTheme="minorHAnsi" w:hAnsiTheme="minorHAnsi"/>
        </w:rPr>
        <w:t>Problemløs</w:t>
      </w:r>
      <w:r w:rsidR="003B3B17">
        <w:rPr>
          <w:rFonts w:asciiTheme="minorHAnsi" w:hAnsiTheme="minorHAnsi"/>
        </w:rPr>
        <w:t>ning</w:t>
      </w:r>
      <w:r w:rsidR="00575E45">
        <w:rPr>
          <w:rFonts w:asciiTheme="minorHAnsi" w:hAnsiTheme="minorHAnsi"/>
        </w:rPr>
        <w:t xml:space="preserve"> </w:t>
      </w:r>
      <w:r w:rsidR="005054C2">
        <w:rPr>
          <w:rFonts w:asciiTheme="minorHAnsi" w:hAnsiTheme="minorHAnsi"/>
        </w:rPr>
        <w:t>Tegneserie</w:t>
      </w:r>
    </w:p>
    <w:p w14:paraId="3366EE1A" w14:textId="15389E6E" w:rsidR="003B3B17" w:rsidRDefault="00125F95" w:rsidP="003B3B17">
      <w:pPr>
        <w:rPr>
          <w:sz w:val="20"/>
          <w:szCs w:val="20"/>
        </w:rPr>
      </w:pPr>
      <w:r>
        <w:rPr>
          <w:sz w:val="20"/>
          <w:szCs w:val="20"/>
        </w:rPr>
        <w:t xml:space="preserve">Kilde: </w:t>
      </w:r>
      <w:r w:rsidR="005054C2">
        <w:rPr>
          <w:sz w:val="20"/>
          <w:szCs w:val="20"/>
        </w:rPr>
        <w:t xml:space="preserve">NSMO </w:t>
      </w:r>
      <w:hyperlink r:id="rId5" w:history="1">
        <w:r w:rsidR="005054C2" w:rsidRPr="00D740DD">
          <w:rPr>
            <w:rStyle w:val="Hyperkobling"/>
            <w:sz w:val="20"/>
            <w:szCs w:val="20"/>
          </w:rPr>
          <w:t>http://matematikksenteret.no</w:t>
        </w:r>
      </w:hyperlink>
      <w:r w:rsidR="005054C2">
        <w:rPr>
          <w:sz w:val="20"/>
          <w:szCs w:val="20"/>
        </w:rPr>
        <w:t xml:space="preserve">   </w:t>
      </w:r>
    </w:p>
    <w:p w14:paraId="2226E6CB" w14:textId="05D34F65" w:rsidR="00B76C12" w:rsidRDefault="00B76C12" w:rsidP="00B76C12">
      <w:pPr>
        <w:rPr>
          <w:b/>
        </w:rPr>
      </w:pPr>
    </w:p>
    <w:p w14:paraId="77B47AF2" w14:textId="77777777" w:rsidR="005054C2" w:rsidRDefault="005054C2" w:rsidP="005054C2">
      <w:pPr>
        <w:outlineLvl w:val="0"/>
        <w:rPr>
          <w:b/>
        </w:rPr>
      </w:pPr>
      <w:r w:rsidRPr="009A4965">
        <w:rPr>
          <w:b/>
        </w:rPr>
        <w:t xml:space="preserve">Mål for timen: </w:t>
      </w:r>
    </w:p>
    <w:p w14:paraId="61DD7DB0" w14:textId="77777777" w:rsidR="005054C2" w:rsidRDefault="005054C2" w:rsidP="005054C2">
      <w:pPr>
        <w:pStyle w:val="Listeavsnitt"/>
        <w:numPr>
          <w:ilvl w:val="0"/>
          <w:numId w:val="14"/>
        </w:numPr>
        <w:outlineLvl w:val="0"/>
      </w:pPr>
      <w:r w:rsidRPr="006A5A9E">
        <w:rPr>
          <w:noProof/>
        </w:rPr>
        <w:drawing>
          <wp:anchor distT="0" distB="0" distL="114300" distR="114300" simplePos="0" relativeHeight="251659264" behindDoc="0" locked="0" layoutInCell="1" allowOverlap="1" wp14:anchorId="24450B9F" wp14:editId="07DB9B4C">
            <wp:simplePos x="0" y="0"/>
            <wp:positionH relativeFrom="column">
              <wp:posOffset>4525645</wp:posOffset>
            </wp:positionH>
            <wp:positionV relativeFrom="paragraph">
              <wp:posOffset>28575</wp:posOffset>
            </wp:positionV>
            <wp:extent cx="1289685" cy="1828800"/>
            <wp:effectExtent l="0" t="0" r="5715" b="0"/>
            <wp:wrapTight wrapText="bothSides">
              <wp:wrapPolygon edited="0">
                <wp:start x="0" y="0"/>
                <wp:lineTo x="0" y="21300"/>
                <wp:lineTo x="21270" y="21300"/>
                <wp:lineTo x="21270" y="0"/>
                <wp:lineTo x="0" y="0"/>
              </wp:wrapPolygon>
            </wp:wrapTight>
            <wp:docPr id="91" name="Bild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1289685" cy="1828800"/>
                    </a:xfrm>
                    <a:prstGeom prst="rect">
                      <a:avLst/>
                    </a:prstGeom>
                  </pic:spPr>
                </pic:pic>
              </a:graphicData>
            </a:graphic>
            <wp14:sizeRelH relativeFrom="margin">
              <wp14:pctWidth>0</wp14:pctWidth>
            </wp14:sizeRelH>
            <wp14:sizeRelV relativeFrom="margin">
              <wp14:pctHeight>0</wp14:pctHeight>
            </wp14:sizeRelV>
          </wp:anchor>
        </w:drawing>
      </w:r>
      <w:r>
        <w:t>Du skal kunne tolke, bearbeide, vurdere og diskutere det matematiske innholdet i skriftlige framstillinger (etter 1PY).</w:t>
      </w:r>
    </w:p>
    <w:p w14:paraId="092BB8CF" w14:textId="77777777" w:rsidR="005054C2" w:rsidRDefault="005054C2" w:rsidP="005054C2">
      <w:pPr>
        <w:outlineLvl w:val="0"/>
      </w:pPr>
    </w:p>
    <w:p w14:paraId="6D5D97F1" w14:textId="77777777" w:rsidR="005054C2" w:rsidRPr="00490476" w:rsidRDefault="005054C2" w:rsidP="005054C2">
      <w:pPr>
        <w:outlineLvl w:val="0"/>
        <w:rPr>
          <w:b/>
        </w:rPr>
      </w:pPr>
      <w:r w:rsidRPr="00490476">
        <w:rPr>
          <w:b/>
        </w:rPr>
        <w:t>Oppgave:</w:t>
      </w:r>
    </w:p>
    <w:p w14:paraId="3A9AE1FA" w14:textId="77777777" w:rsidR="005054C2" w:rsidRDefault="005054C2" w:rsidP="005054C2">
      <w:r>
        <w:t>Stian har kjøpt 150 brukte tegneserier og betalte til sammen 400 kr. Han planlegger å selge tegneseriene med fortjeneste. Når han kom hjem så han at 20 av bladene manglet noen sider. 80 av bladene så helt ubrukte ut. Resten av bladene var hele, men  var godt brukt.</w:t>
      </w:r>
    </w:p>
    <w:p w14:paraId="62DBFD2C" w14:textId="77777777" w:rsidR="005054C2" w:rsidRDefault="005054C2" w:rsidP="005054C2"/>
    <w:p w14:paraId="2C8C7A85" w14:textId="77777777" w:rsidR="005054C2" w:rsidRDefault="005054C2" w:rsidP="005054C2">
      <w:r w:rsidRPr="0029519A">
        <w:rPr>
          <w:b/>
        </w:rPr>
        <w:t>Lag et forslag til priser på tegneseriene slik at han kan tjene penger på salget.</w:t>
      </w:r>
    </w:p>
    <w:p w14:paraId="4F973DBC" w14:textId="77777777" w:rsidR="00B76C12" w:rsidRPr="00A93C95" w:rsidRDefault="00B76C12" w:rsidP="00B76C12">
      <w:pPr>
        <w:outlineLvl w:val="0"/>
        <w:rPr>
          <w:b/>
        </w:rPr>
      </w:pPr>
    </w:p>
    <w:p w14:paraId="697755E3" w14:textId="77777777" w:rsidR="00B76C12" w:rsidRDefault="00B76C12" w:rsidP="00504E5E"/>
    <w:sectPr w:rsidR="00B76C12" w:rsidSect="00346B81">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Calibri Light">
    <w:panose1 w:val="020F0302020204030204"/>
    <w:charset w:val="00"/>
    <w:family w:val="auto"/>
    <w:pitch w:val="variable"/>
    <w:sig w:usb0="A00002EF" w:usb1="4000207B" w:usb2="00000000"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DE277E"/>
    <w:multiLevelType w:val="hybridMultilevel"/>
    <w:tmpl w:val="B3240C72"/>
    <w:lvl w:ilvl="0" w:tplc="0C884260">
      <w:start w:val="1"/>
      <w:numFmt w:val="bullet"/>
      <w:lvlText w:val="•"/>
      <w:lvlJc w:val="left"/>
      <w:pPr>
        <w:tabs>
          <w:tab w:val="num" w:pos="360"/>
        </w:tabs>
        <w:ind w:left="360" w:hanging="360"/>
      </w:pPr>
      <w:rPr>
        <w:rFonts w:ascii="Arial" w:hAnsi="Arial" w:hint="default"/>
      </w:rPr>
    </w:lvl>
    <w:lvl w:ilvl="1" w:tplc="04140003" w:tentative="1">
      <w:start w:val="1"/>
      <w:numFmt w:val="bullet"/>
      <w:lvlText w:val="o"/>
      <w:lvlJc w:val="left"/>
      <w:pPr>
        <w:ind w:left="720" w:hanging="360"/>
      </w:pPr>
      <w:rPr>
        <w:rFonts w:ascii="Courier New" w:hAnsi="Courier New" w:cs="Courier New" w:hint="default"/>
      </w:rPr>
    </w:lvl>
    <w:lvl w:ilvl="2" w:tplc="04140005" w:tentative="1">
      <w:start w:val="1"/>
      <w:numFmt w:val="bullet"/>
      <w:lvlText w:val=""/>
      <w:lvlJc w:val="left"/>
      <w:pPr>
        <w:ind w:left="1440" w:hanging="360"/>
      </w:pPr>
      <w:rPr>
        <w:rFonts w:ascii="Wingdings" w:hAnsi="Wingdings" w:hint="default"/>
      </w:rPr>
    </w:lvl>
    <w:lvl w:ilvl="3" w:tplc="04140001" w:tentative="1">
      <w:start w:val="1"/>
      <w:numFmt w:val="bullet"/>
      <w:lvlText w:val=""/>
      <w:lvlJc w:val="left"/>
      <w:pPr>
        <w:ind w:left="2160" w:hanging="360"/>
      </w:pPr>
      <w:rPr>
        <w:rFonts w:ascii="Symbol" w:hAnsi="Symbol" w:hint="default"/>
      </w:rPr>
    </w:lvl>
    <w:lvl w:ilvl="4" w:tplc="04140003" w:tentative="1">
      <w:start w:val="1"/>
      <w:numFmt w:val="bullet"/>
      <w:lvlText w:val="o"/>
      <w:lvlJc w:val="left"/>
      <w:pPr>
        <w:ind w:left="2880" w:hanging="360"/>
      </w:pPr>
      <w:rPr>
        <w:rFonts w:ascii="Courier New" w:hAnsi="Courier New" w:cs="Courier New" w:hint="default"/>
      </w:rPr>
    </w:lvl>
    <w:lvl w:ilvl="5" w:tplc="04140005" w:tentative="1">
      <w:start w:val="1"/>
      <w:numFmt w:val="bullet"/>
      <w:lvlText w:val=""/>
      <w:lvlJc w:val="left"/>
      <w:pPr>
        <w:ind w:left="3600" w:hanging="360"/>
      </w:pPr>
      <w:rPr>
        <w:rFonts w:ascii="Wingdings" w:hAnsi="Wingdings" w:hint="default"/>
      </w:rPr>
    </w:lvl>
    <w:lvl w:ilvl="6" w:tplc="04140001" w:tentative="1">
      <w:start w:val="1"/>
      <w:numFmt w:val="bullet"/>
      <w:lvlText w:val=""/>
      <w:lvlJc w:val="left"/>
      <w:pPr>
        <w:ind w:left="4320" w:hanging="360"/>
      </w:pPr>
      <w:rPr>
        <w:rFonts w:ascii="Symbol" w:hAnsi="Symbol" w:hint="default"/>
      </w:rPr>
    </w:lvl>
    <w:lvl w:ilvl="7" w:tplc="04140003" w:tentative="1">
      <w:start w:val="1"/>
      <w:numFmt w:val="bullet"/>
      <w:lvlText w:val="o"/>
      <w:lvlJc w:val="left"/>
      <w:pPr>
        <w:ind w:left="5040" w:hanging="360"/>
      </w:pPr>
      <w:rPr>
        <w:rFonts w:ascii="Courier New" w:hAnsi="Courier New" w:cs="Courier New" w:hint="default"/>
      </w:rPr>
    </w:lvl>
    <w:lvl w:ilvl="8" w:tplc="04140005" w:tentative="1">
      <w:start w:val="1"/>
      <w:numFmt w:val="bullet"/>
      <w:lvlText w:val=""/>
      <w:lvlJc w:val="left"/>
      <w:pPr>
        <w:ind w:left="5760" w:hanging="360"/>
      </w:pPr>
      <w:rPr>
        <w:rFonts w:ascii="Wingdings" w:hAnsi="Wingdings" w:hint="default"/>
      </w:rPr>
    </w:lvl>
  </w:abstractNum>
  <w:abstractNum w:abstractNumId="1">
    <w:nsid w:val="0B446174"/>
    <w:multiLevelType w:val="hybridMultilevel"/>
    <w:tmpl w:val="D9F06568"/>
    <w:lvl w:ilvl="0" w:tplc="04140017">
      <w:start w:val="1"/>
      <w:numFmt w:val="lowerLetter"/>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2">
    <w:nsid w:val="17A543B8"/>
    <w:multiLevelType w:val="hybridMultilevel"/>
    <w:tmpl w:val="355EE2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AE32825"/>
    <w:multiLevelType w:val="hybridMultilevel"/>
    <w:tmpl w:val="7EB44528"/>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4">
    <w:nsid w:val="1DCB39D5"/>
    <w:multiLevelType w:val="hybridMultilevel"/>
    <w:tmpl w:val="9DD21196"/>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5">
    <w:nsid w:val="21531DA0"/>
    <w:multiLevelType w:val="hybridMultilevel"/>
    <w:tmpl w:val="886ACDF4"/>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6">
    <w:nsid w:val="345133D3"/>
    <w:multiLevelType w:val="hybridMultilevel"/>
    <w:tmpl w:val="ECAAD53A"/>
    <w:lvl w:ilvl="0" w:tplc="0414000F">
      <w:start w:val="1"/>
      <w:numFmt w:val="decimal"/>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7">
    <w:nsid w:val="39826115"/>
    <w:multiLevelType w:val="hybridMultilevel"/>
    <w:tmpl w:val="79761510"/>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8">
    <w:nsid w:val="3DC73104"/>
    <w:multiLevelType w:val="hybridMultilevel"/>
    <w:tmpl w:val="94782842"/>
    <w:lvl w:ilvl="0" w:tplc="0C884260">
      <w:start w:val="1"/>
      <w:numFmt w:val="bullet"/>
      <w:lvlText w:val="•"/>
      <w:lvlJc w:val="left"/>
      <w:pPr>
        <w:tabs>
          <w:tab w:val="num" w:pos="360"/>
        </w:tabs>
        <w:ind w:left="360" w:hanging="360"/>
      </w:pPr>
      <w:rPr>
        <w:rFonts w:ascii="Arial" w:hAnsi="Arial" w:hint="default"/>
      </w:rPr>
    </w:lvl>
    <w:lvl w:ilvl="1" w:tplc="04140003">
      <w:start w:val="1"/>
      <w:numFmt w:val="bullet"/>
      <w:lvlText w:val="o"/>
      <w:lvlJc w:val="left"/>
      <w:pPr>
        <w:ind w:left="720" w:hanging="360"/>
      </w:pPr>
      <w:rPr>
        <w:rFonts w:ascii="Courier New" w:hAnsi="Courier New" w:cs="Courier New" w:hint="default"/>
      </w:rPr>
    </w:lvl>
    <w:lvl w:ilvl="2" w:tplc="04140005">
      <w:start w:val="1"/>
      <w:numFmt w:val="bullet"/>
      <w:lvlText w:val=""/>
      <w:lvlJc w:val="left"/>
      <w:pPr>
        <w:ind w:left="1440" w:hanging="360"/>
      </w:pPr>
      <w:rPr>
        <w:rFonts w:ascii="Wingdings" w:hAnsi="Wingdings" w:hint="default"/>
      </w:rPr>
    </w:lvl>
    <w:lvl w:ilvl="3" w:tplc="04140001" w:tentative="1">
      <w:start w:val="1"/>
      <w:numFmt w:val="bullet"/>
      <w:lvlText w:val=""/>
      <w:lvlJc w:val="left"/>
      <w:pPr>
        <w:ind w:left="2160" w:hanging="360"/>
      </w:pPr>
      <w:rPr>
        <w:rFonts w:ascii="Symbol" w:hAnsi="Symbol" w:hint="default"/>
      </w:rPr>
    </w:lvl>
    <w:lvl w:ilvl="4" w:tplc="04140003" w:tentative="1">
      <w:start w:val="1"/>
      <w:numFmt w:val="bullet"/>
      <w:lvlText w:val="o"/>
      <w:lvlJc w:val="left"/>
      <w:pPr>
        <w:ind w:left="2880" w:hanging="360"/>
      </w:pPr>
      <w:rPr>
        <w:rFonts w:ascii="Courier New" w:hAnsi="Courier New" w:cs="Courier New" w:hint="default"/>
      </w:rPr>
    </w:lvl>
    <w:lvl w:ilvl="5" w:tplc="04140005" w:tentative="1">
      <w:start w:val="1"/>
      <w:numFmt w:val="bullet"/>
      <w:lvlText w:val=""/>
      <w:lvlJc w:val="left"/>
      <w:pPr>
        <w:ind w:left="3600" w:hanging="360"/>
      </w:pPr>
      <w:rPr>
        <w:rFonts w:ascii="Wingdings" w:hAnsi="Wingdings" w:hint="default"/>
      </w:rPr>
    </w:lvl>
    <w:lvl w:ilvl="6" w:tplc="04140001" w:tentative="1">
      <w:start w:val="1"/>
      <w:numFmt w:val="bullet"/>
      <w:lvlText w:val=""/>
      <w:lvlJc w:val="left"/>
      <w:pPr>
        <w:ind w:left="4320" w:hanging="360"/>
      </w:pPr>
      <w:rPr>
        <w:rFonts w:ascii="Symbol" w:hAnsi="Symbol" w:hint="default"/>
      </w:rPr>
    </w:lvl>
    <w:lvl w:ilvl="7" w:tplc="04140003" w:tentative="1">
      <w:start w:val="1"/>
      <w:numFmt w:val="bullet"/>
      <w:lvlText w:val="o"/>
      <w:lvlJc w:val="left"/>
      <w:pPr>
        <w:ind w:left="5040" w:hanging="360"/>
      </w:pPr>
      <w:rPr>
        <w:rFonts w:ascii="Courier New" w:hAnsi="Courier New" w:cs="Courier New" w:hint="default"/>
      </w:rPr>
    </w:lvl>
    <w:lvl w:ilvl="8" w:tplc="04140005" w:tentative="1">
      <w:start w:val="1"/>
      <w:numFmt w:val="bullet"/>
      <w:lvlText w:val=""/>
      <w:lvlJc w:val="left"/>
      <w:pPr>
        <w:ind w:left="5760" w:hanging="360"/>
      </w:pPr>
      <w:rPr>
        <w:rFonts w:ascii="Wingdings" w:hAnsi="Wingdings" w:hint="default"/>
      </w:rPr>
    </w:lvl>
  </w:abstractNum>
  <w:abstractNum w:abstractNumId="9">
    <w:nsid w:val="49BA31B3"/>
    <w:multiLevelType w:val="hybridMultilevel"/>
    <w:tmpl w:val="C310F8FE"/>
    <w:lvl w:ilvl="0" w:tplc="0C884260">
      <w:start w:val="1"/>
      <w:numFmt w:val="bullet"/>
      <w:lvlText w:val="•"/>
      <w:lvlJc w:val="left"/>
      <w:pPr>
        <w:tabs>
          <w:tab w:val="num" w:pos="360"/>
        </w:tabs>
        <w:ind w:left="360" w:hanging="360"/>
      </w:pPr>
      <w:rPr>
        <w:rFonts w:ascii="Arial" w:hAnsi="Arial" w:hint="default"/>
      </w:rPr>
    </w:lvl>
    <w:lvl w:ilvl="1" w:tplc="04140003" w:tentative="1">
      <w:start w:val="1"/>
      <w:numFmt w:val="bullet"/>
      <w:lvlText w:val="o"/>
      <w:lvlJc w:val="left"/>
      <w:pPr>
        <w:ind w:left="720" w:hanging="360"/>
      </w:pPr>
      <w:rPr>
        <w:rFonts w:ascii="Courier New" w:hAnsi="Courier New" w:cs="Courier New" w:hint="default"/>
      </w:rPr>
    </w:lvl>
    <w:lvl w:ilvl="2" w:tplc="04140005" w:tentative="1">
      <w:start w:val="1"/>
      <w:numFmt w:val="bullet"/>
      <w:lvlText w:val=""/>
      <w:lvlJc w:val="left"/>
      <w:pPr>
        <w:ind w:left="1440" w:hanging="360"/>
      </w:pPr>
      <w:rPr>
        <w:rFonts w:ascii="Wingdings" w:hAnsi="Wingdings" w:hint="default"/>
      </w:rPr>
    </w:lvl>
    <w:lvl w:ilvl="3" w:tplc="04140001" w:tentative="1">
      <w:start w:val="1"/>
      <w:numFmt w:val="bullet"/>
      <w:lvlText w:val=""/>
      <w:lvlJc w:val="left"/>
      <w:pPr>
        <w:ind w:left="2160" w:hanging="360"/>
      </w:pPr>
      <w:rPr>
        <w:rFonts w:ascii="Symbol" w:hAnsi="Symbol" w:hint="default"/>
      </w:rPr>
    </w:lvl>
    <w:lvl w:ilvl="4" w:tplc="04140003" w:tentative="1">
      <w:start w:val="1"/>
      <w:numFmt w:val="bullet"/>
      <w:lvlText w:val="o"/>
      <w:lvlJc w:val="left"/>
      <w:pPr>
        <w:ind w:left="2880" w:hanging="360"/>
      </w:pPr>
      <w:rPr>
        <w:rFonts w:ascii="Courier New" w:hAnsi="Courier New" w:cs="Courier New" w:hint="default"/>
      </w:rPr>
    </w:lvl>
    <w:lvl w:ilvl="5" w:tplc="04140005" w:tentative="1">
      <w:start w:val="1"/>
      <w:numFmt w:val="bullet"/>
      <w:lvlText w:val=""/>
      <w:lvlJc w:val="left"/>
      <w:pPr>
        <w:ind w:left="3600" w:hanging="360"/>
      </w:pPr>
      <w:rPr>
        <w:rFonts w:ascii="Wingdings" w:hAnsi="Wingdings" w:hint="default"/>
      </w:rPr>
    </w:lvl>
    <w:lvl w:ilvl="6" w:tplc="04140001" w:tentative="1">
      <w:start w:val="1"/>
      <w:numFmt w:val="bullet"/>
      <w:lvlText w:val=""/>
      <w:lvlJc w:val="left"/>
      <w:pPr>
        <w:ind w:left="4320" w:hanging="360"/>
      </w:pPr>
      <w:rPr>
        <w:rFonts w:ascii="Symbol" w:hAnsi="Symbol" w:hint="default"/>
      </w:rPr>
    </w:lvl>
    <w:lvl w:ilvl="7" w:tplc="04140003" w:tentative="1">
      <w:start w:val="1"/>
      <w:numFmt w:val="bullet"/>
      <w:lvlText w:val="o"/>
      <w:lvlJc w:val="left"/>
      <w:pPr>
        <w:ind w:left="5040" w:hanging="360"/>
      </w:pPr>
      <w:rPr>
        <w:rFonts w:ascii="Courier New" w:hAnsi="Courier New" w:cs="Courier New" w:hint="default"/>
      </w:rPr>
    </w:lvl>
    <w:lvl w:ilvl="8" w:tplc="04140005" w:tentative="1">
      <w:start w:val="1"/>
      <w:numFmt w:val="bullet"/>
      <w:lvlText w:val=""/>
      <w:lvlJc w:val="left"/>
      <w:pPr>
        <w:ind w:left="5760" w:hanging="360"/>
      </w:pPr>
      <w:rPr>
        <w:rFonts w:ascii="Wingdings" w:hAnsi="Wingdings" w:hint="default"/>
      </w:rPr>
    </w:lvl>
  </w:abstractNum>
  <w:abstractNum w:abstractNumId="10">
    <w:nsid w:val="552F33AE"/>
    <w:multiLevelType w:val="hybridMultilevel"/>
    <w:tmpl w:val="A23676EC"/>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1">
    <w:nsid w:val="562F0CFB"/>
    <w:multiLevelType w:val="hybridMultilevel"/>
    <w:tmpl w:val="6750CF30"/>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12">
    <w:nsid w:val="6F2E0C6D"/>
    <w:multiLevelType w:val="hybridMultilevel"/>
    <w:tmpl w:val="DB46969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73FE2F55"/>
    <w:multiLevelType w:val="hybridMultilevel"/>
    <w:tmpl w:val="29CA7416"/>
    <w:lvl w:ilvl="0" w:tplc="04140001">
      <w:start w:val="1"/>
      <w:numFmt w:val="bullet"/>
      <w:lvlText w:val=""/>
      <w:lvlJc w:val="left"/>
      <w:pPr>
        <w:ind w:left="360" w:hanging="360"/>
      </w:pPr>
      <w:rPr>
        <w:rFonts w:ascii="Symbol" w:hAnsi="Symbol" w:hint="default"/>
      </w:rPr>
    </w:lvl>
    <w:lvl w:ilvl="1" w:tplc="04140003" w:tentative="1">
      <w:start w:val="1"/>
      <w:numFmt w:val="bullet"/>
      <w:lvlText w:val="o"/>
      <w:lvlJc w:val="left"/>
      <w:pPr>
        <w:ind w:left="1080" w:hanging="360"/>
      </w:pPr>
      <w:rPr>
        <w:rFonts w:ascii="Courier New" w:hAnsi="Courier New" w:cs="Courier New" w:hint="default"/>
      </w:rPr>
    </w:lvl>
    <w:lvl w:ilvl="2" w:tplc="04140005" w:tentative="1">
      <w:start w:val="1"/>
      <w:numFmt w:val="bullet"/>
      <w:lvlText w:val=""/>
      <w:lvlJc w:val="left"/>
      <w:pPr>
        <w:ind w:left="1800" w:hanging="360"/>
      </w:pPr>
      <w:rPr>
        <w:rFonts w:ascii="Wingdings" w:hAnsi="Wingdings" w:hint="default"/>
      </w:rPr>
    </w:lvl>
    <w:lvl w:ilvl="3" w:tplc="04140001" w:tentative="1">
      <w:start w:val="1"/>
      <w:numFmt w:val="bullet"/>
      <w:lvlText w:val=""/>
      <w:lvlJc w:val="left"/>
      <w:pPr>
        <w:ind w:left="2520" w:hanging="360"/>
      </w:pPr>
      <w:rPr>
        <w:rFonts w:ascii="Symbol" w:hAnsi="Symbol" w:hint="default"/>
      </w:rPr>
    </w:lvl>
    <w:lvl w:ilvl="4" w:tplc="04140003" w:tentative="1">
      <w:start w:val="1"/>
      <w:numFmt w:val="bullet"/>
      <w:lvlText w:val="o"/>
      <w:lvlJc w:val="left"/>
      <w:pPr>
        <w:ind w:left="3240" w:hanging="360"/>
      </w:pPr>
      <w:rPr>
        <w:rFonts w:ascii="Courier New" w:hAnsi="Courier New" w:cs="Courier New" w:hint="default"/>
      </w:rPr>
    </w:lvl>
    <w:lvl w:ilvl="5" w:tplc="04140005" w:tentative="1">
      <w:start w:val="1"/>
      <w:numFmt w:val="bullet"/>
      <w:lvlText w:val=""/>
      <w:lvlJc w:val="left"/>
      <w:pPr>
        <w:ind w:left="3960" w:hanging="360"/>
      </w:pPr>
      <w:rPr>
        <w:rFonts w:ascii="Wingdings" w:hAnsi="Wingdings" w:hint="default"/>
      </w:rPr>
    </w:lvl>
    <w:lvl w:ilvl="6" w:tplc="04140001" w:tentative="1">
      <w:start w:val="1"/>
      <w:numFmt w:val="bullet"/>
      <w:lvlText w:val=""/>
      <w:lvlJc w:val="left"/>
      <w:pPr>
        <w:ind w:left="4680" w:hanging="360"/>
      </w:pPr>
      <w:rPr>
        <w:rFonts w:ascii="Symbol" w:hAnsi="Symbol" w:hint="default"/>
      </w:rPr>
    </w:lvl>
    <w:lvl w:ilvl="7" w:tplc="04140003" w:tentative="1">
      <w:start w:val="1"/>
      <w:numFmt w:val="bullet"/>
      <w:lvlText w:val="o"/>
      <w:lvlJc w:val="left"/>
      <w:pPr>
        <w:ind w:left="5400" w:hanging="360"/>
      </w:pPr>
      <w:rPr>
        <w:rFonts w:ascii="Courier New" w:hAnsi="Courier New" w:cs="Courier New" w:hint="default"/>
      </w:rPr>
    </w:lvl>
    <w:lvl w:ilvl="8" w:tplc="04140005" w:tentative="1">
      <w:start w:val="1"/>
      <w:numFmt w:val="bullet"/>
      <w:lvlText w:val=""/>
      <w:lvlJc w:val="left"/>
      <w:pPr>
        <w:ind w:left="6120" w:hanging="360"/>
      </w:pPr>
      <w:rPr>
        <w:rFonts w:ascii="Wingdings" w:hAnsi="Wingdings" w:hint="default"/>
      </w:rPr>
    </w:lvl>
  </w:abstractNum>
  <w:abstractNum w:abstractNumId="14">
    <w:nsid w:val="77C635A5"/>
    <w:multiLevelType w:val="hybridMultilevel"/>
    <w:tmpl w:val="5680DD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10"/>
  </w:num>
  <w:num w:numId="3">
    <w:abstractNumId w:val="3"/>
  </w:num>
  <w:num w:numId="4">
    <w:abstractNumId w:val="11"/>
  </w:num>
  <w:num w:numId="5">
    <w:abstractNumId w:val="6"/>
  </w:num>
  <w:num w:numId="6">
    <w:abstractNumId w:val="4"/>
  </w:num>
  <w:num w:numId="7">
    <w:abstractNumId w:val="1"/>
  </w:num>
  <w:num w:numId="8">
    <w:abstractNumId w:val="2"/>
  </w:num>
  <w:num w:numId="9">
    <w:abstractNumId w:val="14"/>
  </w:num>
  <w:num w:numId="10">
    <w:abstractNumId w:val="5"/>
  </w:num>
  <w:num w:numId="11">
    <w:abstractNumId w:val="7"/>
  </w:num>
  <w:num w:numId="12">
    <w:abstractNumId w:val="12"/>
  </w:num>
  <w:num w:numId="13">
    <w:abstractNumId w:val="13"/>
  </w:num>
  <w:num w:numId="14">
    <w:abstractNumId w:val="0"/>
  </w:num>
  <w:num w:numId="1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613D"/>
    <w:rsid w:val="000074E8"/>
    <w:rsid w:val="000457A7"/>
    <w:rsid w:val="00125F95"/>
    <w:rsid w:val="00126A47"/>
    <w:rsid w:val="00165214"/>
    <w:rsid w:val="00173C0B"/>
    <w:rsid w:val="001D7E04"/>
    <w:rsid w:val="002855D1"/>
    <w:rsid w:val="00291E99"/>
    <w:rsid w:val="002F55AD"/>
    <w:rsid w:val="002F5E86"/>
    <w:rsid w:val="00327767"/>
    <w:rsid w:val="00346B81"/>
    <w:rsid w:val="003571CC"/>
    <w:rsid w:val="003A422D"/>
    <w:rsid w:val="003B3B17"/>
    <w:rsid w:val="003C002D"/>
    <w:rsid w:val="003E743B"/>
    <w:rsid w:val="004317BA"/>
    <w:rsid w:val="00490BCB"/>
    <w:rsid w:val="00495CDD"/>
    <w:rsid w:val="00504E5E"/>
    <w:rsid w:val="005054C2"/>
    <w:rsid w:val="00531B1B"/>
    <w:rsid w:val="00544777"/>
    <w:rsid w:val="00551435"/>
    <w:rsid w:val="00575E45"/>
    <w:rsid w:val="00591AFF"/>
    <w:rsid w:val="0061137C"/>
    <w:rsid w:val="00613E41"/>
    <w:rsid w:val="00627193"/>
    <w:rsid w:val="00645AB6"/>
    <w:rsid w:val="006A2151"/>
    <w:rsid w:val="006E26A4"/>
    <w:rsid w:val="00740E3F"/>
    <w:rsid w:val="0075005D"/>
    <w:rsid w:val="00751E9A"/>
    <w:rsid w:val="00763367"/>
    <w:rsid w:val="0078206C"/>
    <w:rsid w:val="007D53EA"/>
    <w:rsid w:val="008F05DE"/>
    <w:rsid w:val="009732F6"/>
    <w:rsid w:val="00A9109E"/>
    <w:rsid w:val="00AB1045"/>
    <w:rsid w:val="00B76C12"/>
    <w:rsid w:val="00BB319D"/>
    <w:rsid w:val="00BC54BB"/>
    <w:rsid w:val="00BF582B"/>
    <w:rsid w:val="00C07A37"/>
    <w:rsid w:val="00C46B4E"/>
    <w:rsid w:val="00C46FBA"/>
    <w:rsid w:val="00C65B5E"/>
    <w:rsid w:val="00C731EF"/>
    <w:rsid w:val="00CE39C8"/>
    <w:rsid w:val="00D34289"/>
    <w:rsid w:val="00DA4DB1"/>
    <w:rsid w:val="00DC5457"/>
    <w:rsid w:val="00DF7C65"/>
    <w:rsid w:val="00E4063A"/>
    <w:rsid w:val="00E50FC5"/>
    <w:rsid w:val="00E82AE9"/>
    <w:rsid w:val="00EE180B"/>
    <w:rsid w:val="00F33EE7"/>
    <w:rsid w:val="00FA613D"/>
    <w:rsid w:val="00FC4297"/>
    <w:rsid w:val="00FD2E1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B39B6E"/>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FA613D"/>
    <w:rPr>
      <w:rFonts w:eastAsiaTheme="minorEastAsia"/>
      <w:lang w:val="nb-NO" w:eastAsia="nb-NO"/>
    </w:rPr>
  </w:style>
  <w:style w:type="paragraph" w:styleId="Overskrift2">
    <w:name w:val="heading 2"/>
    <w:basedOn w:val="Normal"/>
    <w:next w:val="Normal"/>
    <w:link w:val="Overskrift2Tegn"/>
    <w:uiPriority w:val="9"/>
    <w:unhideWhenUsed/>
    <w:qFormat/>
    <w:rsid w:val="00FA613D"/>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Overskrift3">
    <w:name w:val="heading 3"/>
    <w:basedOn w:val="Normal"/>
    <w:next w:val="Normal"/>
    <w:link w:val="Overskrift3Tegn"/>
    <w:uiPriority w:val="9"/>
    <w:unhideWhenUsed/>
    <w:qFormat/>
    <w:rsid w:val="00FA613D"/>
    <w:pPr>
      <w:keepNext/>
      <w:keepLines/>
      <w:spacing w:before="40"/>
      <w:outlineLvl w:val="2"/>
    </w:pPr>
    <w:rPr>
      <w:rFonts w:asciiTheme="majorHAnsi" w:eastAsiaTheme="majorEastAsia" w:hAnsiTheme="majorHAnsi" w:cstheme="majorBidi"/>
      <w:color w:val="1F4D78" w:themeColor="accent1" w:themeShade="7F"/>
    </w:rPr>
  </w:style>
  <w:style w:type="character" w:default="1" w:styleId="Standardskriftforavsnitt">
    <w:name w:val="Default Paragraph Font"/>
    <w:uiPriority w:val="1"/>
    <w:semiHidden/>
    <w:unhideWhenUsed/>
  </w:style>
  <w:style w:type="table" w:default="1" w:styleId="Vanligtabell">
    <w:name w:val="Normal Table"/>
    <w:uiPriority w:val="99"/>
    <w:semiHidden/>
    <w:unhideWhenUsed/>
    <w:tblPr>
      <w:tblInd w:w="0" w:type="dxa"/>
      <w:tblCellMar>
        <w:top w:w="0" w:type="dxa"/>
        <w:left w:w="108" w:type="dxa"/>
        <w:bottom w:w="0" w:type="dxa"/>
        <w:right w:w="108" w:type="dxa"/>
      </w:tblCellMar>
    </w:tblPr>
  </w:style>
  <w:style w:type="numbering" w:default="1" w:styleId="Ingenliste">
    <w:name w:val="No List"/>
    <w:uiPriority w:val="99"/>
    <w:semiHidden/>
    <w:unhideWhenUsed/>
  </w:style>
  <w:style w:type="character" w:customStyle="1" w:styleId="Overskrift2Tegn">
    <w:name w:val="Overskrift 2 Tegn"/>
    <w:basedOn w:val="Standardskriftforavsnitt"/>
    <w:link w:val="Overskrift2"/>
    <w:uiPriority w:val="9"/>
    <w:rsid w:val="00FA613D"/>
    <w:rPr>
      <w:rFonts w:asciiTheme="majorHAnsi" w:eastAsiaTheme="majorEastAsia" w:hAnsiTheme="majorHAnsi" w:cstheme="majorBidi"/>
      <w:b/>
      <w:bCs/>
      <w:color w:val="5B9BD5" w:themeColor="accent1"/>
      <w:sz w:val="26"/>
      <w:szCs w:val="26"/>
      <w:lang w:val="nb-NO" w:eastAsia="nb-NO"/>
    </w:rPr>
  </w:style>
  <w:style w:type="paragraph" w:styleId="Listeavsnitt">
    <w:name w:val="List Paragraph"/>
    <w:aliases w:val="abc"/>
    <w:basedOn w:val="Normal"/>
    <w:link w:val="ListeavsnittTegn"/>
    <w:uiPriority w:val="34"/>
    <w:qFormat/>
    <w:rsid w:val="00FA613D"/>
    <w:pPr>
      <w:ind w:left="720"/>
      <w:contextualSpacing/>
    </w:pPr>
  </w:style>
  <w:style w:type="character" w:customStyle="1" w:styleId="ListeavsnittTegn">
    <w:name w:val="Listeavsnitt Tegn"/>
    <w:aliases w:val="abc Tegn"/>
    <w:basedOn w:val="Standardskriftforavsnitt"/>
    <w:link w:val="Listeavsnitt"/>
    <w:uiPriority w:val="34"/>
    <w:rsid w:val="00FA613D"/>
    <w:rPr>
      <w:rFonts w:eastAsiaTheme="minorEastAsia"/>
      <w:lang w:val="nb-NO" w:eastAsia="nb-NO"/>
    </w:rPr>
  </w:style>
  <w:style w:type="character" w:customStyle="1" w:styleId="Overskrift3Tegn">
    <w:name w:val="Overskrift 3 Tegn"/>
    <w:basedOn w:val="Standardskriftforavsnitt"/>
    <w:link w:val="Overskrift3"/>
    <w:uiPriority w:val="9"/>
    <w:rsid w:val="00FA613D"/>
    <w:rPr>
      <w:rFonts w:asciiTheme="majorHAnsi" w:eastAsiaTheme="majorEastAsia" w:hAnsiTheme="majorHAnsi" w:cstheme="majorBidi"/>
      <w:color w:val="1F4D78" w:themeColor="accent1" w:themeShade="7F"/>
      <w:lang w:val="nb-NO" w:eastAsia="nb-NO"/>
    </w:rPr>
  </w:style>
  <w:style w:type="table" w:styleId="Lysliste-uthevingsfarge4">
    <w:name w:val="Light List Accent 4"/>
    <w:basedOn w:val="Vanligtabell"/>
    <w:uiPriority w:val="61"/>
    <w:rsid w:val="002F55AD"/>
    <w:rPr>
      <w:sz w:val="22"/>
      <w:szCs w:val="22"/>
      <w:lang w:val="nb-NO"/>
    </w:rPr>
    <w:tblPr>
      <w:tblStyleRowBandSize w:val="1"/>
      <w:tblStyleColBandSize w:val="1"/>
      <w:tblInd w:w="0" w:type="dxa"/>
      <w:tblBorders>
        <w:top w:val="single" w:sz="8" w:space="0" w:color="FFC000" w:themeColor="accent4"/>
        <w:left w:val="single" w:sz="8" w:space="0" w:color="FFC000" w:themeColor="accent4"/>
        <w:bottom w:val="single" w:sz="8" w:space="0" w:color="FFC000" w:themeColor="accent4"/>
        <w:right w:val="single" w:sz="8" w:space="0" w:color="FFC000"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FC000" w:themeFill="accent4"/>
      </w:tcPr>
    </w:tblStylePr>
    <w:tblStylePr w:type="lastRow">
      <w:pPr>
        <w:spacing w:before="0" w:after="0" w:line="240" w:lineRule="auto"/>
      </w:pPr>
      <w:rPr>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tcBorders>
      </w:tcPr>
    </w:tblStylePr>
    <w:tblStylePr w:type="firstCol">
      <w:rPr>
        <w:b/>
        <w:bCs/>
      </w:rPr>
    </w:tblStylePr>
    <w:tblStylePr w:type="lastCol">
      <w:rPr>
        <w:b/>
        <w:bCs/>
      </w:r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style>
  <w:style w:type="character" w:styleId="Hyperkobling">
    <w:name w:val="Hyperlink"/>
    <w:basedOn w:val="Standardskriftforavsnitt"/>
    <w:uiPriority w:val="99"/>
    <w:unhideWhenUsed/>
    <w:rsid w:val="00CE39C8"/>
    <w:rPr>
      <w:color w:val="0563C1" w:themeColor="hyperlink"/>
      <w:u w:val="single"/>
    </w:rPr>
  </w:style>
  <w:style w:type="character" w:styleId="Fulgthyperkobling">
    <w:name w:val="FollowedHyperlink"/>
    <w:basedOn w:val="Standardskriftforavsnitt"/>
    <w:uiPriority w:val="99"/>
    <w:semiHidden/>
    <w:unhideWhenUsed/>
    <w:rsid w:val="00CE39C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hyperlink" Target="http://matematikksenteret.no" TargetMode="External"/><Relationship Id="rId6" Type="http://schemas.openxmlformats.org/officeDocument/2006/relationships/image" Target="media/image1.tiff"/><Relationship Id="rId7" Type="http://schemas.openxmlformats.org/officeDocument/2006/relationships/fontTable" Target="fontTable.xml"/><Relationship Id="rId8"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99</Words>
  <Characters>528</Characters>
  <Application>Microsoft Macintosh Word</Application>
  <DocSecurity>0</DocSecurity>
  <Lines>4</Lines>
  <Paragraphs>1</Paragraphs>
  <ScaleCrop>false</ScaleCrop>
  <HeadingPairs>
    <vt:vector size="4" baseType="variant">
      <vt:variant>
        <vt:lpstr>Tittel</vt:lpstr>
      </vt:variant>
      <vt:variant>
        <vt:i4>1</vt:i4>
      </vt:variant>
      <vt:variant>
        <vt:lpstr>Headings</vt:lpstr>
      </vt:variant>
      <vt:variant>
        <vt:i4>2</vt:i4>
      </vt:variant>
    </vt:vector>
  </HeadingPairs>
  <TitlesOfParts>
    <vt:vector size="3" baseType="lpstr">
      <vt:lpstr/>
      <vt:lpstr>    Aktivitet GF01: Målestokk Båt.</vt:lpstr>
      <vt:lpstr>Mål for timen: </vt:lpstr>
    </vt:vector>
  </TitlesOfParts>
  <LinksUpToDate>false</LinksUpToDate>
  <CharactersWithSpaces>626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Ole H. Johansen</dc:creator>
  <cp:keywords/>
  <dc:description/>
  <cp:lastModifiedBy>Ole H. Johansen</cp:lastModifiedBy>
  <cp:revision>4</cp:revision>
  <dcterms:created xsi:type="dcterms:W3CDTF">2016-09-09T09:59:00Z</dcterms:created>
  <dcterms:modified xsi:type="dcterms:W3CDTF">2016-10-21T20:58:00Z</dcterms:modified>
</cp:coreProperties>
</file>