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FA613D" w:rsidP="00FA613D" w:rsidRDefault="001002D3" w14:paraId="0FCFC5E7" w14:textId="40D31892">
      <w:pPr>
        <w:pStyle w:val="Overskrift2"/>
        <w:rPr>
          <w:rFonts w:asciiTheme="minorHAnsi" w:hAnsiTheme="minorHAnsi"/>
        </w:rPr>
      </w:pPr>
      <w:bookmarkStart w:name="_Toc327389324" w:id="0"/>
      <w:r w:rsidRPr="46B7C276">
        <w:rPr>
          <w:rFonts w:asciiTheme="minorHAnsi" w:hAnsiTheme="minorHAnsi" w:eastAsiaTheme="minorEastAsia" w:cstheme="minorBidi"/>
        </w:rPr>
        <w:t>Dag-5 Økt-1 Aktivitet-3</w:t>
      </w:r>
      <w:r w:rsidRPr="46B7C276" w:rsidR="00504E5E">
        <w:rPr>
          <w:rFonts w:asciiTheme="minorHAnsi" w:hAnsiTheme="minorHAnsi" w:eastAsiaTheme="minorEastAsia" w:cstheme="minorBidi"/>
        </w:rPr>
        <w:t>:</w:t>
      </w:r>
      <w:r w:rsidRPr="46B7C276" w:rsidR="003E743B">
        <w:rPr>
          <w:rFonts w:asciiTheme="minorHAnsi" w:hAnsiTheme="minorHAnsi" w:eastAsiaTheme="minorEastAsia" w:cstheme="minorBidi"/>
        </w:rPr>
        <w:t xml:space="preserve"> </w:t>
      </w:r>
      <w:bookmarkEnd w:id="0"/>
      <w:r w:rsidRPr="46B7C276" w:rsidR="00984AA2">
        <w:rPr>
          <w:rFonts w:asciiTheme="minorHAnsi" w:hAnsiTheme="minorHAnsi" w:eastAsiaTheme="minorEastAsia" w:cstheme="minorBidi"/>
        </w:rPr>
        <w:t>Omkrets og Areal trapes</w:t>
      </w:r>
      <w:r w:rsidR="00D71E71">
        <w:rPr>
          <w:rFonts w:asciiTheme="minorHAnsi" w:hAnsiTheme="minorHAnsi" w:eastAsiaTheme="minorEastAsia" w:cstheme="minorBidi"/>
        </w:rPr>
        <w:t xml:space="preserve"> – Muntlig</w:t>
      </w:r>
    </w:p>
    <w:p w:rsidR="00126A47" w:rsidP="00FA613D" w:rsidRDefault="00126A47" w14:paraId="2C069C1C" w14:textId="77777777">
      <w:pPr>
        <w:rPr>
          <w:b/>
        </w:rPr>
      </w:pPr>
    </w:p>
    <w:p w:rsidRPr="001118A7" w:rsidR="000457A7" w:rsidP="00FA613D" w:rsidRDefault="001118A7" w14:paraId="114C080A" w14:textId="338154CE">
      <w:pPr>
        <w:outlineLvl w:val="0"/>
        <w:rPr>
          <w:b/>
        </w:rPr>
      </w:pPr>
      <w:bookmarkStart w:name="_GoBack" w:id="1"/>
      <w:r w:rsidRPr="001118A7">
        <w:rPr>
          <w:b/>
        </w:rPr>
        <w:t>Mål for timen</w:t>
      </w:r>
      <w:r w:rsidRPr="001118A7" w:rsidR="00FA613D">
        <w:rPr>
          <w:b/>
        </w:rPr>
        <w:t xml:space="preserve"> </w:t>
      </w:r>
    </w:p>
    <w:p w:rsidRPr="001118A7" w:rsidR="008E5671" w:rsidP="002F55AD" w:rsidRDefault="15D53932" w14:paraId="6641A350" w14:textId="79DB303E">
      <w:pPr>
        <w:pStyle w:val="Listeavsnitt"/>
        <w:numPr>
          <w:ilvl w:val="0"/>
          <w:numId w:val="13"/>
        </w:numPr>
      </w:pPr>
      <w:r w:rsidRPr="001118A7">
        <w:t>Kunne løse problemer som gjelder lengde og areal.</w:t>
      </w:r>
    </w:p>
    <w:p w:rsidRPr="001118A7" w:rsidR="00CE2BD3" w:rsidP="00665C18" w:rsidRDefault="00CE2BD3" w14:paraId="76DF0DF1" w14:textId="77777777">
      <w:pPr>
        <w:pStyle w:val="Listeavsnitt"/>
        <w:ind w:left="360"/>
      </w:pPr>
    </w:p>
    <w:p w:rsidRPr="001118A7" w:rsidR="001002D3" w:rsidP="00763367" w:rsidRDefault="00613E41" w14:paraId="41206D9F" w14:textId="3A1A9488">
      <w:pPr>
        <w:rPr>
          <w:b/>
        </w:rPr>
      </w:pPr>
      <w:r w:rsidRPr="001118A7">
        <w:rPr>
          <w:b/>
        </w:rPr>
        <w:t>Oppgave</w:t>
      </w:r>
    </w:p>
    <w:p w:rsidRPr="001118A7" w:rsidR="00F958DE" w:rsidP="00763367" w:rsidRDefault="00F958DE" w14:paraId="47757227" w14:textId="77777777">
      <w:pPr>
        <w:rPr>
          <w:b/>
        </w:rPr>
      </w:pPr>
    </w:p>
    <w:p w:rsidRPr="001118A7" w:rsidR="00F958DE" w:rsidP="00763367" w:rsidRDefault="00F958DE" w14:paraId="7FA924FF" w14:textId="77777777">
      <w:pPr>
        <w:rPr>
          <w:b/>
        </w:rPr>
      </w:pPr>
    </w:p>
    <w:p w:rsidRPr="001118A7" w:rsidR="00F958DE" w:rsidP="00504E5E" w:rsidRDefault="00984AA2" w14:paraId="2BCDAFB7" w14:textId="6FF18046">
      <w:r w:rsidRPr="001118A7">
        <w:rPr>
          <w:noProof/>
        </w:rPr>
        <w:drawing>
          <wp:inline distT="0" distB="0" distL="0" distR="0" wp14:anchorId="5E6C7177" wp14:editId="38196A9C">
            <wp:extent cx="5661964" cy="2443277"/>
            <wp:effectExtent l="0" t="0" r="0" b="0"/>
            <wp:docPr id="5" name="Bil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9662" b="35899"/>
                    <a:stretch/>
                  </pic:blipFill>
                  <pic:spPr bwMode="auto">
                    <a:xfrm>
                      <a:off x="0" y="0"/>
                      <a:ext cx="5686256" cy="2453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1118A7" w:rsidR="00B76AD1" w:rsidP="00504E5E" w:rsidRDefault="00B76AD1" w14:paraId="55E2780A" w14:textId="77777777"/>
    <w:p w:rsidRPr="001118A7" w:rsidR="00B76AD1" w:rsidP="00504E5E" w:rsidRDefault="46B7C276" w14:paraId="6C240387" w14:textId="6C145B18" w14:noSpellErr="1">
      <w:r w:rsidR="3C6A272E">
        <w:rPr/>
        <w:t xml:space="preserve">I trapeset ABCD er målene gitt i meter. AD er like lang som BC.  </w:t>
      </w:r>
      <w:r>
        <w:br/>
      </w:r>
      <w:r w:rsidR="3C6A272E">
        <w:rPr/>
        <w:t>Avstanden mellom AB og DC er 5,7 m.</w:t>
      </w:r>
      <w:r>
        <w:br/>
      </w:r>
    </w:p>
    <w:p w:rsidRPr="001118A7" w:rsidR="00B76AD1" w:rsidP="00B76AD1" w:rsidRDefault="15D53932" w14:paraId="73DE3227" w14:textId="3384415C" w14:noSpellErr="1">
      <w:pPr>
        <w:pStyle w:val="Listeavsnitt"/>
        <w:numPr>
          <w:ilvl w:val="0"/>
          <w:numId w:val="15"/>
        </w:numPr>
        <w:rPr/>
      </w:pPr>
      <w:r w:rsidR="3C6A272E">
        <w:rPr/>
        <w:t>Regn ut arealet til trapeset ABCD.</w:t>
      </w:r>
      <w:r>
        <w:br/>
      </w:r>
    </w:p>
    <w:p w:rsidR="15D53932" w:rsidP="15D53932" w:rsidRDefault="15D53932" w14:paraId="5F457A6B" w14:textId="5DFAB9BF">
      <w:pPr>
        <w:pStyle w:val="Listeavsnitt"/>
        <w:numPr>
          <w:ilvl w:val="0"/>
          <w:numId w:val="15"/>
        </w:numPr>
      </w:pPr>
      <w:r w:rsidRPr="001118A7">
        <w:t>Regn ut omkretsen til trapeset ABCD.</w:t>
      </w:r>
      <w:bookmarkEnd w:id="1"/>
    </w:p>
    <w:p w:rsidR="00F958DE" w:rsidP="00504E5E" w:rsidRDefault="00F958DE" w14:paraId="0CDAC265" w14:textId="77777777"/>
    <w:p w:rsidR="00B76AD1" w:rsidP="00F958DE" w:rsidRDefault="00B76AD1" w14:paraId="0DEBC65A" w14:textId="77777777">
      <w:pPr>
        <w:pStyle w:val="Overskrift2"/>
        <w:rPr>
          <w:rFonts w:asciiTheme="minorHAnsi" w:hAnsiTheme="minorHAnsi"/>
        </w:rPr>
      </w:pPr>
    </w:p>
    <w:p w:rsidR="00B76AD1" w:rsidRDefault="00B76AD1" w14:paraId="43192078" w14:textId="77777777">
      <w:pPr>
        <w:rPr>
          <w:rFonts w:eastAsiaTheme="majorEastAsia" w:cstheme="majorBidi"/>
          <w:b/>
          <w:bCs/>
          <w:color w:val="5B9BD5" w:themeColor="accent1"/>
          <w:sz w:val="26"/>
          <w:szCs w:val="26"/>
        </w:rPr>
      </w:pPr>
      <w:r>
        <w:br w:type="page"/>
      </w:r>
    </w:p>
    <w:p w:rsidRPr="00A95627" w:rsidR="00F958DE" w:rsidP="00A95627" w:rsidRDefault="00B76AD1" w14:paraId="6E1E25B6" w14:textId="3D2CFE7C">
      <w:pPr>
        <w:rPr>
          <w:b/>
          <w:sz w:val="28"/>
          <w:szCs w:val="28"/>
        </w:rPr>
      </w:pPr>
      <w:r w:rsidRPr="00A95627">
        <w:rPr>
          <w:b/>
          <w:sz w:val="28"/>
          <w:szCs w:val="28"/>
        </w:rPr>
        <w:lastRenderedPageBreak/>
        <w:t>Alternativt</w:t>
      </w:r>
      <w:r w:rsidRPr="00A95627" w:rsidR="00B437C0">
        <w:rPr>
          <w:b/>
          <w:sz w:val="28"/>
          <w:szCs w:val="28"/>
        </w:rPr>
        <w:t xml:space="preserve"> </w:t>
      </w:r>
      <w:r w:rsidRPr="00A95627" w:rsidR="008E4078">
        <w:rPr>
          <w:b/>
          <w:sz w:val="28"/>
          <w:szCs w:val="28"/>
        </w:rPr>
        <w:t>kan</w:t>
      </w:r>
      <w:r w:rsidRPr="00A95627">
        <w:rPr>
          <w:b/>
          <w:sz w:val="28"/>
          <w:szCs w:val="28"/>
        </w:rPr>
        <w:t xml:space="preserve"> oppgaven </w:t>
      </w:r>
      <w:r w:rsidRPr="00A95627" w:rsidR="008E4078">
        <w:rPr>
          <w:b/>
          <w:sz w:val="28"/>
          <w:szCs w:val="28"/>
        </w:rPr>
        <w:t xml:space="preserve">brukes </w:t>
      </w:r>
      <w:r w:rsidRPr="00A95627">
        <w:rPr>
          <w:b/>
          <w:sz w:val="28"/>
          <w:szCs w:val="28"/>
        </w:rPr>
        <w:t xml:space="preserve">som </w:t>
      </w:r>
      <w:r w:rsidRPr="00A95627" w:rsidR="00B437C0">
        <w:rPr>
          <w:b/>
          <w:sz w:val="28"/>
          <w:szCs w:val="28"/>
        </w:rPr>
        <w:t xml:space="preserve">muntlig </w:t>
      </w:r>
      <w:r w:rsidRPr="00A95627">
        <w:rPr>
          <w:b/>
          <w:sz w:val="28"/>
          <w:szCs w:val="28"/>
        </w:rPr>
        <w:t>gruppeoppgave</w:t>
      </w:r>
    </w:p>
    <w:p w:rsidR="00B76AD1" w:rsidP="00B76AD1" w:rsidRDefault="00B437C0" w14:paraId="0CAF97FE" w14:textId="3B49001D">
      <w:r>
        <w:t>Gi oppgaveteksten til elevene. Be dem</w:t>
      </w:r>
      <w:r w:rsidR="00B76AD1">
        <w:t xml:space="preserve"> bruke egne ord for å beskrive egenskapene ved </w:t>
      </w:r>
      <w:r>
        <w:t>et trapes, og tolke opplysningene i oppgaveteksten. Mulige spørsmål til elevene kan være</w:t>
      </w:r>
      <w:r w:rsidR="008E4078">
        <w:t xml:space="preserve"> knyttet opplysningene om selve figuren, til begreper og de kan være knyttet til beregninger.</w:t>
      </w:r>
      <w:r w:rsidR="00A95627">
        <w:t xml:space="preserve"> Her er et forslag til hva elevene kan bli spurt om, enten muntlig eller skriftlig.</w:t>
      </w:r>
    </w:p>
    <w:p w:rsidR="008E4078" w:rsidP="00B76AD1" w:rsidRDefault="008E4078" w14:paraId="6E657164" w14:textId="77777777"/>
    <w:p w:rsidR="00B76AD1" w:rsidP="00B437C0" w:rsidRDefault="15D53932" w14:paraId="60123DC4" w14:textId="27C4059B">
      <w:pPr>
        <w:pStyle w:val="Listeavsnitt"/>
        <w:numPr>
          <w:ilvl w:val="0"/>
          <w:numId w:val="18"/>
        </w:numPr>
      </w:pPr>
      <w:r>
        <w:t xml:space="preserve">Hvilke egenskaper har et trapes? </w:t>
      </w:r>
    </w:p>
    <w:p w:rsidR="00B76AD1" w:rsidP="00B437C0" w:rsidRDefault="15D53932" w14:paraId="4D6960D2" w14:textId="6C02B9F0">
      <w:pPr>
        <w:pStyle w:val="Listeavsnitt"/>
        <w:numPr>
          <w:ilvl w:val="0"/>
          <w:numId w:val="18"/>
        </w:numPr>
      </w:pPr>
      <w:r>
        <w:t>Hva er det som skiller et trapes fra et rektangel (eller et kvadrat)?</w:t>
      </w:r>
    </w:p>
    <w:p w:rsidR="00B437C0" w:rsidP="00B437C0" w:rsidRDefault="15D53932" w14:paraId="3E0AE134" w14:textId="70E52CF8">
      <w:pPr>
        <w:pStyle w:val="Listeavsnitt"/>
        <w:numPr>
          <w:ilvl w:val="0"/>
          <w:numId w:val="18"/>
        </w:numPr>
      </w:pPr>
      <w:r>
        <w:t xml:space="preserve">Hvilke sider er parallelle? </w:t>
      </w:r>
    </w:p>
    <w:p w:rsidR="00B437C0" w:rsidP="00B437C0" w:rsidRDefault="15D53932" w14:paraId="4E28ADB2" w14:textId="0B116881" w14:noSpellErr="1">
      <w:pPr>
        <w:pStyle w:val="Listeavsnitt"/>
        <w:numPr>
          <w:ilvl w:val="0"/>
          <w:numId w:val="18"/>
        </w:numPr>
        <w:rPr/>
      </w:pPr>
      <w:r w:rsidR="3C6A272E">
        <w:rPr/>
        <w:t xml:space="preserve">Hva betyr det at avstanden mellom AB og DC er 5,7 m? </w:t>
      </w:r>
      <w:r>
        <w:br/>
      </w:r>
      <w:r w:rsidR="3C6A272E">
        <w:rPr/>
        <w:t xml:space="preserve">Har det noe å si </w:t>
      </w:r>
      <w:r w:rsidRPr="3C6A272E" w:rsidR="3C6A272E">
        <w:rPr>
          <w:i w:val="1"/>
          <w:iCs w:val="1"/>
        </w:rPr>
        <w:t>hvordan</w:t>
      </w:r>
      <w:r w:rsidR="3C6A272E">
        <w:rPr/>
        <w:t xml:space="preserve"> vi måler avstanden?</w:t>
      </w:r>
    </w:p>
    <w:p w:rsidRPr="00B76AD1" w:rsidR="00B437C0" w:rsidP="00B437C0" w:rsidRDefault="15D53932" w14:paraId="14912F68" w14:textId="013F13AC" w14:noSpellErr="1">
      <w:pPr>
        <w:pStyle w:val="Listeavsnitt"/>
        <w:numPr>
          <w:ilvl w:val="0"/>
          <w:numId w:val="18"/>
        </w:numPr>
        <w:rPr/>
      </w:pPr>
      <w:r w:rsidR="3C6A272E">
        <w:rPr/>
        <w:t xml:space="preserve">Hva får vi vite med opplysningen at AD er like lang som BC? </w:t>
      </w:r>
      <w:r>
        <w:br/>
      </w:r>
      <w:r w:rsidR="3C6A272E">
        <w:rPr/>
        <w:t>Hva vet vi nå om figuren?</w:t>
      </w:r>
    </w:p>
    <w:p w:rsidR="00A95627" w:rsidP="008E4078" w:rsidRDefault="15D53932" w14:paraId="66E3D0A2" w14:textId="00D681A3" w14:noSpellErr="1">
      <w:pPr>
        <w:pStyle w:val="Listeavsnitt"/>
        <w:numPr>
          <w:ilvl w:val="0"/>
          <w:numId w:val="18"/>
        </w:numPr>
        <w:rPr/>
      </w:pPr>
      <w:r w:rsidR="3C6A272E">
        <w:rPr/>
        <w:t xml:space="preserve">Hva er et areal? </w:t>
      </w:r>
      <w:r>
        <w:br/>
      </w:r>
      <w:r w:rsidR="3C6A272E">
        <w:rPr/>
        <w:t xml:space="preserve">Hvilke måleenheter kan vi måle areal i? </w:t>
      </w:r>
    </w:p>
    <w:p w:rsidR="008E4078" w:rsidP="008E4078" w:rsidRDefault="15D53932" w14:paraId="433B2AC6" w14:textId="52CD0968" w14:noSpellErr="1">
      <w:pPr>
        <w:pStyle w:val="Listeavsnitt"/>
        <w:numPr>
          <w:ilvl w:val="0"/>
          <w:numId w:val="18"/>
        </w:numPr>
        <w:rPr/>
      </w:pPr>
      <w:r w:rsidR="3C6A272E">
        <w:rPr/>
        <w:t xml:space="preserve">Hvilke formler bruker vi for å regne ut arealet til noen plangeometriske figurer? </w:t>
      </w:r>
      <w:r>
        <w:br/>
      </w:r>
      <w:r w:rsidR="3C6A272E">
        <w:rPr/>
        <w:t>Må vi kunne formelen for arealet til et trapes for å regne ut arealet?</w:t>
      </w:r>
    </w:p>
    <w:p w:rsidR="00A95627" w:rsidP="00A95627" w:rsidRDefault="15D53932" w14:paraId="56DFE850" w14:textId="4F693B12">
      <w:pPr>
        <w:pStyle w:val="Listeavsnitt"/>
        <w:numPr>
          <w:ilvl w:val="0"/>
          <w:numId w:val="18"/>
        </w:numPr>
      </w:pPr>
      <w:r>
        <w:t xml:space="preserve">Hvordan kan vi finne arealet til trapeset i oppgaven? </w:t>
      </w:r>
    </w:p>
    <w:p w:rsidR="00A95627" w:rsidP="00A95627" w:rsidRDefault="15D53932" w14:paraId="766C9428" w14:textId="0ED8A8C1">
      <w:pPr>
        <w:pStyle w:val="Listeavsnitt"/>
        <w:numPr>
          <w:ilvl w:val="0"/>
          <w:numId w:val="18"/>
        </w:numPr>
      </w:pPr>
      <w:r>
        <w:t>Vis forskjellige måter å regne ut arealet til trapeset.</w:t>
      </w:r>
    </w:p>
    <w:p w:rsidR="00A95627" w:rsidP="008E4078" w:rsidRDefault="15D53932" w14:paraId="1904BF25" w14:textId="38D1F1E5">
      <w:pPr>
        <w:pStyle w:val="Listeavsnitt"/>
        <w:numPr>
          <w:ilvl w:val="0"/>
          <w:numId w:val="18"/>
        </w:numPr>
      </w:pPr>
      <w:r>
        <w:t xml:space="preserve">Hva vil det si å finne omkretsen til en figur? </w:t>
      </w:r>
    </w:p>
    <w:p w:rsidR="00A95627" w:rsidP="008E4078" w:rsidRDefault="15D53932" w14:paraId="1E2903A2" w14:textId="512AF047">
      <w:pPr>
        <w:pStyle w:val="Listeavsnitt"/>
        <w:numPr>
          <w:ilvl w:val="0"/>
          <w:numId w:val="18"/>
        </w:numPr>
      </w:pPr>
      <w:r>
        <w:t>Hvilke måleenheter kan en omkrets måles i?</w:t>
      </w:r>
    </w:p>
    <w:p w:rsidR="008E4078" w:rsidP="008E4078" w:rsidRDefault="15D53932" w14:paraId="0DCE6D13" w14:textId="380FF486" w14:noSpellErr="1">
      <w:pPr>
        <w:pStyle w:val="Listeavsnitt"/>
        <w:numPr>
          <w:ilvl w:val="0"/>
          <w:numId w:val="18"/>
        </w:numPr>
        <w:rPr/>
      </w:pPr>
      <w:r w:rsidR="3C6A272E">
        <w:rPr/>
        <w:t xml:space="preserve">Hvilke sider mangler mål? </w:t>
      </w:r>
      <w:r>
        <w:br/>
      </w:r>
      <w:r w:rsidR="3C6A272E">
        <w:rPr/>
        <w:t>Hvordan kan vi finne lengdene AD og BC?</w:t>
      </w:r>
    </w:p>
    <w:p w:rsidR="00A95627" w:rsidP="008E4078" w:rsidRDefault="15D53932" w14:paraId="6EFA01EC" w14:textId="28853A56" w14:noSpellErr="1">
      <w:pPr>
        <w:pStyle w:val="Listeavsnitt"/>
        <w:numPr>
          <w:ilvl w:val="0"/>
          <w:numId w:val="18"/>
        </w:numPr>
        <w:rPr/>
      </w:pPr>
      <w:r w:rsidR="3C6A272E">
        <w:rPr/>
        <w:t xml:space="preserve">Hva bruker vi Pytagoras setning til? </w:t>
      </w:r>
      <w:r>
        <w:br/>
      </w:r>
      <w:r w:rsidR="3C6A272E">
        <w:rPr/>
        <w:t>Hvilke figurer gjelder Pytagoras setning for?</w:t>
      </w:r>
    </w:p>
    <w:p w:rsidR="00373BDA" w:rsidP="008E4078" w:rsidRDefault="15D53932" w14:paraId="4C2199AB" w14:textId="528B0C73">
      <w:pPr>
        <w:pStyle w:val="Listeavsnitt"/>
        <w:numPr>
          <w:ilvl w:val="0"/>
          <w:numId w:val="18"/>
        </w:numPr>
      </w:pPr>
      <w:r>
        <w:t>Hvorfor må vi ofte lage tegninger i målestokk?</w:t>
      </w:r>
    </w:p>
    <w:p w:rsidR="00373BDA" w:rsidP="008E4078" w:rsidRDefault="15D53932" w14:paraId="3B6984F3" w14:textId="7F3D8043">
      <w:pPr>
        <w:pStyle w:val="Listeavsnitt"/>
        <w:numPr>
          <w:ilvl w:val="0"/>
          <w:numId w:val="18"/>
        </w:numPr>
        <w:rPr/>
      </w:pPr>
      <w:r w:rsidR="3C6A272E">
        <w:rPr/>
        <w:t xml:space="preserve">I oppgaven står det at lengden AB er 10,0 m (i virkeligheten). </w:t>
      </w:r>
      <w:r>
        <w:br/>
      </w:r>
      <w:r w:rsidR="3C6A272E">
        <w:rPr/>
        <w:t xml:space="preserve">Hvor lang er AB på tegningen? </w:t>
      </w:r>
      <w:r>
        <w:br/>
      </w:r>
      <w:r w:rsidR="3C6A272E">
        <w:rPr/>
        <w:t xml:space="preserve">Hva </w:t>
      </w:r>
      <w:r w:rsidR="3C6A272E">
        <w:rPr/>
        <w:t xml:space="preserve">er </w:t>
      </w:r>
      <w:r w:rsidR="3C6A272E">
        <w:rPr/>
        <w:t>målestokken</w:t>
      </w:r>
      <w:r w:rsidR="3C6A272E">
        <w:rPr/>
        <w:t xml:space="preserve"> (</w:t>
      </w:r>
      <w:r w:rsidR="3C6A272E">
        <w:rPr/>
        <w:t>lengdemålestokken)?</w:t>
      </w:r>
    </w:p>
    <w:p w:rsidR="008E4078" w:rsidP="00A95627" w:rsidRDefault="008E4078" w14:paraId="53DE2F6E" w14:textId="77777777">
      <w:pPr>
        <w:pStyle w:val="Listeavsnitt"/>
      </w:pPr>
    </w:p>
    <w:sectPr w:rsidR="008E4078" w:rsidSect="00346B81">
      <w:footerReference w:type="default" r:id="rId8"/>
      <w:pgSz w:w="11900" w:h="16840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599" w:rsidP="00D71E71" w:rsidRDefault="004B4599" w14:paraId="3295B22A" w14:textId="77777777">
      <w:r>
        <w:separator/>
      </w:r>
    </w:p>
  </w:endnote>
  <w:endnote w:type="continuationSeparator" w:id="0">
    <w:p w:rsidR="004B4599" w:rsidP="00D71E71" w:rsidRDefault="004B4599" w14:paraId="4FA7241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5716945"/>
      <w:docPartObj>
        <w:docPartGallery w:val="Page Numbers (Bottom of Page)"/>
        <w:docPartUnique/>
      </w:docPartObj>
    </w:sdtPr>
    <w:sdtEndPr/>
    <w:sdtContent>
      <w:p w:rsidR="00D71E71" w:rsidRDefault="00D71E71" w14:paraId="6FD00A34" w14:textId="063124C3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8A7">
          <w:rPr>
            <w:noProof/>
          </w:rPr>
          <w:t>1</w:t>
        </w:r>
        <w:r>
          <w:fldChar w:fldCharType="end"/>
        </w:r>
      </w:p>
    </w:sdtContent>
  </w:sdt>
  <w:p w:rsidR="00D71E71" w:rsidRDefault="00D71E71" w14:paraId="5D2CB024" w14:textId="7777777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599" w:rsidP="00D71E71" w:rsidRDefault="004B4599" w14:paraId="43C0C4F8" w14:textId="77777777">
      <w:r>
        <w:separator/>
      </w:r>
    </w:p>
  </w:footnote>
  <w:footnote w:type="continuationSeparator" w:id="0">
    <w:p w:rsidR="004B4599" w:rsidP="00D71E71" w:rsidRDefault="004B4599" w14:paraId="283D591A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63A9D"/>
    <w:multiLevelType w:val="hybridMultilevel"/>
    <w:tmpl w:val="2056E3D8"/>
    <w:lvl w:ilvl="0" w:tplc="7FD2FE2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764A6"/>
    <w:multiLevelType w:val="hybridMultilevel"/>
    <w:tmpl w:val="35F6877A"/>
    <w:lvl w:ilvl="0" w:tplc="041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A5A0705"/>
    <w:multiLevelType w:val="hybridMultilevel"/>
    <w:tmpl w:val="86EA618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abstractNum w:abstractNumId="11" w15:restartNumberingAfterBreak="0">
    <w:nsid w:val="48C7380F"/>
    <w:multiLevelType w:val="hybridMultilevel"/>
    <w:tmpl w:val="D3108D0E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28E5520"/>
    <w:multiLevelType w:val="hybridMultilevel"/>
    <w:tmpl w:val="477EFD0E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73FE223B"/>
    <w:multiLevelType w:val="hybridMultilevel"/>
    <w:tmpl w:val="CAEC7CA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14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18"/>
  </w:num>
  <w:num w:numId="10">
    <w:abstractNumId w:val="6"/>
  </w:num>
  <w:num w:numId="11">
    <w:abstractNumId w:val="9"/>
  </w:num>
  <w:num w:numId="12">
    <w:abstractNumId w:val="15"/>
  </w:num>
  <w:num w:numId="13">
    <w:abstractNumId w:val="17"/>
  </w:num>
  <w:num w:numId="14">
    <w:abstractNumId w:val="2"/>
  </w:num>
  <w:num w:numId="15">
    <w:abstractNumId w:val="0"/>
  </w:num>
  <w:num w:numId="16">
    <w:abstractNumId w:val="7"/>
  </w:num>
  <w:num w:numId="17">
    <w:abstractNumId w:val="11"/>
  </w:num>
  <w:num w:numId="18">
    <w:abstractNumId w:val="1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457A7"/>
    <w:rsid w:val="001002D3"/>
    <w:rsid w:val="001118A7"/>
    <w:rsid w:val="00126A47"/>
    <w:rsid w:val="00135CF0"/>
    <w:rsid w:val="0013636D"/>
    <w:rsid w:val="00165214"/>
    <w:rsid w:val="00173C0B"/>
    <w:rsid w:val="001C4B9E"/>
    <w:rsid w:val="001D7E04"/>
    <w:rsid w:val="002156A7"/>
    <w:rsid w:val="002855D1"/>
    <w:rsid w:val="00291E99"/>
    <w:rsid w:val="002F55AD"/>
    <w:rsid w:val="002F5E86"/>
    <w:rsid w:val="00327767"/>
    <w:rsid w:val="00346B81"/>
    <w:rsid w:val="003571CC"/>
    <w:rsid w:val="00365BF8"/>
    <w:rsid w:val="00373BDA"/>
    <w:rsid w:val="003A422D"/>
    <w:rsid w:val="003C002D"/>
    <w:rsid w:val="003E743B"/>
    <w:rsid w:val="00421AA3"/>
    <w:rsid w:val="004317BA"/>
    <w:rsid w:val="00495CDD"/>
    <w:rsid w:val="004B4599"/>
    <w:rsid w:val="00504E5E"/>
    <w:rsid w:val="00520958"/>
    <w:rsid w:val="00531B1B"/>
    <w:rsid w:val="00544777"/>
    <w:rsid w:val="00551435"/>
    <w:rsid w:val="00591AFF"/>
    <w:rsid w:val="00601282"/>
    <w:rsid w:val="00613E41"/>
    <w:rsid w:val="00645AB6"/>
    <w:rsid w:val="00665C18"/>
    <w:rsid w:val="006A2151"/>
    <w:rsid w:val="006E26A4"/>
    <w:rsid w:val="00740E3F"/>
    <w:rsid w:val="0075005D"/>
    <w:rsid w:val="00751E9A"/>
    <w:rsid w:val="00763367"/>
    <w:rsid w:val="0078206C"/>
    <w:rsid w:val="007D53EA"/>
    <w:rsid w:val="008E4078"/>
    <w:rsid w:val="008E5671"/>
    <w:rsid w:val="008F05DE"/>
    <w:rsid w:val="009016D6"/>
    <w:rsid w:val="009732F6"/>
    <w:rsid w:val="00984AA2"/>
    <w:rsid w:val="00A9109E"/>
    <w:rsid w:val="00A95627"/>
    <w:rsid w:val="00AB1045"/>
    <w:rsid w:val="00B437C0"/>
    <w:rsid w:val="00B76AD1"/>
    <w:rsid w:val="00B77CFC"/>
    <w:rsid w:val="00BB319D"/>
    <w:rsid w:val="00BC54BB"/>
    <w:rsid w:val="00BF582B"/>
    <w:rsid w:val="00C07A37"/>
    <w:rsid w:val="00C46B4E"/>
    <w:rsid w:val="00C46FBA"/>
    <w:rsid w:val="00C65B5E"/>
    <w:rsid w:val="00C70D64"/>
    <w:rsid w:val="00C731EF"/>
    <w:rsid w:val="00CE2BD3"/>
    <w:rsid w:val="00D34289"/>
    <w:rsid w:val="00D71E71"/>
    <w:rsid w:val="00DA4DB1"/>
    <w:rsid w:val="00DC5457"/>
    <w:rsid w:val="00DF7C65"/>
    <w:rsid w:val="00E4063A"/>
    <w:rsid w:val="00E50FC5"/>
    <w:rsid w:val="00E82AE9"/>
    <w:rsid w:val="00EE180B"/>
    <w:rsid w:val="00F33EE7"/>
    <w:rsid w:val="00F958DE"/>
    <w:rsid w:val="00FA613D"/>
    <w:rsid w:val="00FC4297"/>
    <w:rsid w:val="00FD2E14"/>
    <w:rsid w:val="15D53932"/>
    <w:rsid w:val="3C6A272E"/>
    <w:rsid w:val="46B7C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docId w15:val="{4F95023E-18AA-410A-AAA5-D3FD66FF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4D78" w:themeColor="accent1" w:themeShade="7F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character" w:styleId="Overskrift2Tegn" w:customStyle="1">
    <w:name w:val="Overskrift 2 Tegn"/>
    <w:basedOn w:val="Standardskriftforavsnitt"/>
    <w:link w:val="Overskrift2"/>
    <w:uiPriority w:val="9"/>
    <w:rsid w:val="00FA613D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styleId="ListeavsnittTegn" w:customStyle="1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styleId="Overskrift3Tegn" w:customStyle="1">
    <w:name w:val="Overskrift 3 Tegn"/>
    <w:basedOn w:val="Standardskriftforavsnitt"/>
    <w:link w:val="Overskrift3"/>
    <w:uiPriority w:val="9"/>
    <w:rsid w:val="00FA613D"/>
    <w:rPr>
      <w:rFonts w:asciiTheme="majorHAnsi" w:hAnsiTheme="majorHAnsi" w:eastAsiaTheme="majorEastAsia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000" w:themeColor="accent4" w:sz="6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band1Horz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</w:style>
  <w:style w:type="paragraph" w:styleId="Bobletekst">
    <w:name w:val="Balloon Text"/>
    <w:basedOn w:val="Normal"/>
    <w:link w:val="BobletekstTegn"/>
    <w:uiPriority w:val="99"/>
    <w:semiHidden/>
    <w:unhideWhenUsed/>
    <w:rsid w:val="00B76AD1"/>
    <w:rPr>
      <w:rFonts w:ascii="Tahoma" w:hAnsi="Tahoma" w:cs="Tahoma"/>
      <w:sz w:val="16"/>
      <w:szCs w:val="16"/>
    </w:rPr>
  </w:style>
  <w:style w:type="character" w:styleId="BobletekstTegn" w:customStyle="1">
    <w:name w:val="Bobletekst Tegn"/>
    <w:basedOn w:val="Standardskriftforavsnitt"/>
    <w:link w:val="Bobletekst"/>
    <w:uiPriority w:val="99"/>
    <w:semiHidden/>
    <w:rsid w:val="00B76AD1"/>
    <w:rPr>
      <w:rFonts w:ascii="Tahoma" w:hAnsi="Tahoma" w:cs="Tahoma" w:eastAsiaTheme="minorEastAsia"/>
      <w:sz w:val="16"/>
      <w:szCs w:val="16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D71E71"/>
    <w:pPr>
      <w:tabs>
        <w:tab w:val="center" w:pos="4536"/>
        <w:tab w:val="right" w:pos="9072"/>
      </w:tabs>
    </w:pPr>
  </w:style>
  <w:style w:type="character" w:styleId="TopptekstTegn" w:customStyle="1">
    <w:name w:val="Topptekst Tegn"/>
    <w:basedOn w:val="Standardskriftforavsnitt"/>
    <w:link w:val="Topptekst"/>
    <w:uiPriority w:val="99"/>
    <w:rsid w:val="00D71E71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D71E71"/>
    <w:pPr>
      <w:tabs>
        <w:tab w:val="center" w:pos="4536"/>
        <w:tab w:val="right" w:pos="9072"/>
      </w:tabs>
    </w:pPr>
  </w:style>
  <w:style w:type="character" w:styleId="BunntekstTegn" w:customStyle="1">
    <w:name w:val="Bunntekst Tegn"/>
    <w:basedOn w:val="Standardskriftforavsnitt"/>
    <w:link w:val="Bunntekst"/>
    <w:uiPriority w:val="99"/>
    <w:rsid w:val="00D71E71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be7e5c49c73941d9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18116-43bc-4a10-be20-cf789a8bb28f}"/>
      </w:docPartPr>
      <w:docPartBody>
        <w:p w14:paraId="3C6A272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Vest-Agder fylkeskommune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Ole H. Johansen</dc:creator>
  <lastModifiedBy>May Hanne Mikalsen</lastModifiedBy>
  <revision>8</revision>
  <dcterms:created xsi:type="dcterms:W3CDTF">2016-09-18T06:51:00.0000000Z</dcterms:created>
  <dcterms:modified xsi:type="dcterms:W3CDTF">2017-03-12T06:07:12.7114218Z</dcterms:modified>
</coreProperties>
</file>