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64162738" w:rsidR="00FA613D" w:rsidRDefault="00504E5E" w:rsidP="00FA613D">
      <w:pPr>
        <w:pStyle w:val="Overskrift2"/>
        <w:rPr>
          <w:rFonts w:asciiTheme="minorHAnsi" w:hAnsiTheme="minorHAnsi"/>
        </w:rPr>
      </w:pPr>
      <w:bookmarkStart w:id="0" w:name="_Toc327389324"/>
      <w:r w:rsidRPr="0C97E57C">
        <w:rPr>
          <w:rFonts w:asciiTheme="minorHAnsi" w:eastAsiaTheme="minorEastAsia" w:hAnsiTheme="minorHAnsi" w:cstheme="minorBidi"/>
        </w:rPr>
        <w:t>Dag-1 Økt-2 Aktivitet-2:</w:t>
      </w:r>
      <w:r w:rsidR="003E743B" w:rsidRPr="0C97E57C">
        <w:rPr>
          <w:rFonts w:asciiTheme="minorHAnsi" w:eastAsiaTheme="minorEastAsia" w:hAnsiTheme="minorHAnsi" w:cstheme="minorBidi"/>
        </w:rPr>
        <w:t xml:space="preserve"> </w:t>
      </w:r>
      <w:bookmarkEnd w:id="0"/>
      <w:r w:rsidR="009A7424" w:rsidRPr="0C97E57C">
        <w:rPr>
          <w:rFonts w:asciiTheme="minorHAnsi" w:eastAsiaTheme="minorEastAsia" w:hAnsiTheme="minorHAnsi" w:cstheme="minorBidi"/>
        </w:rPr>
        <w:t>O</w:t>
      </w:r>
      <w:r w:rsidR="00F2702B" w:rsidRPr="0C97E57C">
        <w:rPr>
          <w:rFonts w:asciiTheme="minorHAnsi" w:eastAsiaTheme="minorEastAsia" w:hAnsiTheme="minorHAnsi" w:cstheme="minorBidi"/>
        </w:rPr>
        <w:t>mkrets og areal</w:t>
      </w:r>
      <w:r w:rsidR="00AC799F" w:rsidRPr="0C97E57C">
        <w:rPr>
          <w:rFonts w:asciiTheme="minorHAnsi" w:eastAsiaTheme="minorEastAsia" w:hAnsiTheme="minorHAnsi" w:cstheme="minorBidi"/>
        </w:rPr>
        <w:t xml:space="preserve"> </w:t>
      </w:r>
      <w:r w:rsidR="00B82F46">
        <w:rPr>
          <w:rFonts w:asciiTheme="minorHAnsi" w:eastAsiaTheme="minorEastAsia" w:hAnsiTheme="minorHAnsi" w:cstheme="minorBidi"/>
        </w:rPr>
        <w:t xml:space="preserve">til </w:t>
      </w:r>
      <w:r w:rsidR="00AC799F" w:rsidRPr="0C97E57C">
        <w:rPr>
          <w:rFonts w:asciiTheme="minorHAnsi" w:eastAsiaTheme="minorEastAsia" w:hAnsiTheme="minorHAnsi" w:cstheme="minorBidi"/>
        </w:rPr>
        <w:t>hus</w:t>
      </w:r>
    </w:p>
    <w:p w14:paraId="2C069C1C" w14:textId="77777777" w:rsidR="00126A47" w:rsidRDefault="00126A47" w:rsidP="00FA613D">
      <w:pPr>
        <w:rPr>
          <w:b/>
        </w:rPr>
      </w:pPr>
    </w:p>
    <w:p w14:paraId="2466D4F1" w14:textId="0767CFE9" w:rsidR="00EA590E" w:rsidRDefault="00DB4E50" w:rsidP="00EA590E">
      <w:pPr>
        <w:outlineLvl w:val="0"/>
      </w:pPr>
      <w:r>
        <w:rPr>
          <w:b/>
          <w:bCs/>
        </w:rPr>
        <w:t>Mål for timen</w:t>
      </w:r>
      <w:r w:rsidR="0C97E57C" w:rsidRPr="0C97E57C">
        <w:rPr>
          <w:b/>
          <w:bCs/>
        </w:rPr>
        <w:t xml:space="preserve"> </w:t>
      </w:r>
      <w:r w:rsidR="00B82F46">
        <w:rPr>
          <w:b/>
          <w:bCs/>
        </w:rPr>
        <w:br/>
      </w:r>
      <w:r w:rsidR="0C97E57C">
        <w:t>Du skal kunne løse problemer som gjelder lengde og areal.</w:t>
      </w:r>
    </w:p>
    <w:p w14:paraId="1803D4BB" w14:textId="77777777" w:rsidR="00EA590E" w:rsidRDefault="00EA590E" w:rsidP="00EA590E"/>
    <w:p w14:paraId="6604BFBB" w14:textId="4B894D68" w:rsidR="00EA590E" w:rsidRPr="00DB4E50" w:rsidRDefault="00DB4E50" w:rsidP="00EA590E">
      <w:pPr>
        <w:outlineLvl w:val="0"/>
        <w:rPr>
          <w:b/>
        </w:rPr>
      </w:pPr>
      <w:r>
        <w:rPr>
          <w:b/>
        </w:rPr>
        <w:t>Oppgave</w:t>
      </w:r>
    </w:p>
    <w:p w14:paraId="5F3C52CE" w14:textId="77777777" w:rsidR="00EA590E" w:rsidRDefault="00EA590E" w:rsidP="00EA590E"/>
    <w:p w14:paraId="28419BED" w14:textId="795A39E8" w:rsidR="00EA590E" w:rsidRDefault="0C97E57C" w:rsidP="00EA590E">
      <w:r>
        <w:t xml:space="preserve">Tegn omkretsen til et hus slik at grunnflaten blir størst mulig når omkretsen </w:t>
      </w:r>
      <w:r w:rsidR="00EA590E">
        <w:br/>
      </w:r>
      <w:r>
        <w:t xml:space="preserve">skal være 30 m. </w:t>
      </w:r>
      <w:bookmarkStart w:id="1" w:name="_GoBack"/>
      <w:bookmarkEnd w:id="1"/>
    </w:p>
    <w:p w14:paraId="7807ACEF" w14:textId="77777777" w:rsidR="00EA590E" w:rsidRDefault="00EA590E" w:rsidP="00EA590E"/>
    <w:p w14:paraId="598244DC" w14:textId="77777777" w:rsidR="00EA590E" w:rsidRPr="00DB4E50" w:rsidRDefault="0C97E57C" w:rsidP="00EA590E">
      <w:r w:rsidRPr="00DB4E50">
        <w:rPr>
          <w:bCs/>
        </w:rPr>
        <w:t>Regn ut arealet til grunnflatene til huset.</w:t>
      </w:r>
    </w:p>
    <w:p w14:paraId="75988575" w14:textId="77777777" w:rsidR="00EA590E" w:rsidRDefault="00EA590E" w:rsidP="00EA590E"/>
    <w:p w14:paraId="7744DC07" w14:textId="3A3275D3" w:rsidR="00EA590E" w:rsidRPr="00F254B8" w:rsidRDefault="00B82F46" w:rsidP="00EA590E">
      <w:pPr>
        <w:rPr>
          <w:b/>
        </w:rPr>
      </w:pPr>
      <w:r>
        <w:rPr>
          <w:b/>
          <w:bCs/>
        </w:rPr>
        <w:t>Til læreren</w:t>
      </w:r>
    </w:p>
    <w:p w14:paraId="27B9E291" w14:textId="240C2C48" w:rsidR="00EA590E" w:rsidRDefault="0C97E57C" w:rsidP="00EA590E">
      <w:r>
        <w:t>Aktuell</w:t>
      </w:r>
      <w:r w:rsidR="00B82F46">
        <w:t>e</w:t>
      </w:r>
      <w:r>
        <w:t xml:space="preserve"> spørsmål:</w:t>
      </w:r>
    </w:p>
    <w:p w14:paraId="2135AF6B" w14:textId="77777777" w:rsidR="00EA590E" w:rsidRDefault="0C97E57C" w:rsidP="00EA590E">
      <w:pPr>
        <w:pStyle w:val="Listeavsnitt"/>
        <w:numPr>
          <w:ilvl w:val="0"/>
          <w:numId w:val="8"/>
        </w:numPr>
      </w:pPr>
      <w:r>
        <w:t>Hvor stort areal har grunnflaten til de foreslåtte figurene?</w:t>
      </w:r>
    </w:p>
    <w:p w14:paraId="7E9AFD33" w14:textId="7471CF02" w:rsidR="00EA590E" w:rsidRDefault="0C97E57C" w:rsidP="00F2702B">
      <w:pPr>
        <w:pStyle w:val="Listeavsnitt"/>
        <w:numPr>
          <w:ilvl w:val="0"/>
          <w:numId w:val="8"/>
        </w:numPr>
      </w:pPr>
      <w:r>
        <w:t>Hvilken grunnflate gir størst areal?</w:t>
      </w:r>
    </w:p>
    <w:p w14:paraId="1AF0869D" w14:textId="77777777" w:rsidR="00EA590E" w:rsidRDefault="0C97E57C" w:rsidP="00EA590E">
      <w:pPr>
        <w:pStyle w:val="Listeavsnitt"/>
        <w:numPr>
          <w:ilvl w:val="0"/>
          <w:numId w:val="8"/>
        </w:numPr>
      </w:pPr>
      <w:r>
        <w:t>Gi elevene utfordringen med å regne ut arealet til fire plangeometriske figurer, rektangel (der de parallelle sidene har forskjellige lengder), kvadrat, sirkel og likesidet trekant.</w:t>
      </w:r>
    </w:p>
    <w:p w14:paraId="1868FCE5" w14:textId="77777777" w:rsidR="00EA590E" w:rsidRDefault="0C97E57C" w:rsidP="00EA590E">
      <w:pPr>
        <w:pStyle w:val="Listeavsnitt"/>
        <w:numPr>
          <w:ilvl w:val="0"/>
          <w:numId w:val="8"/>
        </w:numPr>
      </w:pPr>
      <w:r>
        <w:t>Hvor i verden finner vi bygninger med de fire forskjellige grunnflatene?</w:t>
      </w:r>
    </w:p>
    <w:p w14:paraId="0EBA9817" w14:textId="77777777" w:rsidR="00EA590E" w:rsidRDefault="0C97E57C" w:rsidP="00EA590E">
      <w:pPr>
        <w:pStyle w:val="Listeavsnitt"/>
        <w:numPr>
          <w:ilvl w:val="0"/>
          <w:numId w:val="8"/>
        </w:numPr>
      </w:pPr>
      <w:r>
        <w:t>Hvilken type grunnflate ville du ha valgt for å bygge et hus for å få størst mulig grunnflate?</w:t>
      </w:r>
    </w:p>
    <w:p w14:paraId="276954FE" w14:textId="37CC52FD" w:rsidR="00EA590E" w:rsidRDefault="00B82F46" w:rsidP="00EA590E">
      <w:pPr>
        <w:pStyle w:val="Listeavsnitt"/>
        <w:numPr>
          <w:ilvl w:val="0"/>
          <w:numId w:val="8"/>
        </w:numPr>
      </w:pPr>
      <w:r>
        <w:t>(</w:t>
      </w:r>
      <w:r w:rsidR="0C97E57C">
        <w:t>Hvor mange prosent større areal har grunnflaten til sirkelen, sammenlignet</w:t>
      </w:r>
      <w:r>
        <w:t xml:space="preserve"> med grunnflaten til kvadratet?)</w:t>
      </w:r>
    </w:p>
    <w:p w14:paraId="6D1AF968" w14:textId="77777777" w:rsidR="00EA590E" w:rsidRDefault="00EA590E" w:rsidP="00EA590E"/>
    <w:p w14:paraId="1E371D08" w14:textId="77777777" w:rsidR="00EA590E" w:rsidRDefault="00EA590E" w:rsidP="00EA590E">
      <w:pPr>
        <w:rPr>
          <w:b/>
        </w:rPr>
      </w:pPr>
    </w:p>
    <w:p w14:paraId="4150FE41" w14:textId="77777777" w:rsidR="00EA590E" w:rsidRPr="00F2702B" w:rsidRDefault="0C97E57C" w:rsidP="00EA590E">
      <w:r>
        <w:t xml:space="preserve">Hvordan har elevene som har fått de forskjellige svarene tenkt? </w:t>
      </w:r>
    </w:p>
    <w:p w14:paraId="5B36CBEB" w14:textId="77777777" w:rsidR="00EA590E" w:rsidRDefault="0C97E57C" w:rsidP="00EA590E">
      <w:r>
        <w:t>Bruk IGP-metoden.</w:t>
      </w:r>
    </w:p>
    <w:p w14:paraId="2655B6C2" w14:textId="77777777" w:rsidR="00EA590E" w:rsidRDefault="00EA590E" w:rsidP="00EA590E"/>
    <w:p w14:paraId="0EEE5551" w14:textId="77777777" w:rsidR="00EA590E" w:rsidRDefault="00EA590E" w:rsidP="00EA590E"/>
    <w:p w14:paraId="684BAB03" w14:textId="5BD06CEE" w:rsidR="00EA590E" w:rsidRPr="00EA0ABC" w:rsidRDefault="00B82F46" w:rsidP="00EA590E">
      <w:pPr>
        <w:rPr>
          <w:b/>
        </w:rPr>
      </w:pPr>
      <w:r>
        <w:rPr>
          <w:b/>
          <w:bCs/>
        </w:rPr>
        <w:t>Misoppfatning</w:t>
      </w:r>
    </w:p>
    <w:p w14:paraId="39EC80D6" w14:textId="77777777" w:rsidR="00EA590E" w:rsidRDefault="0C97E57C" w:rsidP="00EA590E">
      <w:r>
        <w:t>Areal og omkrets er to begreper som ofte blir blandet sammen.</w:t>
      </w:r>
    </w:p>
    <w:p w14:paraId="4117570D" w14:textId="77777777" w:rsidR="00EA590E" w:rsidRDefault="00EA590E" w:rsidP="00EA590E"/>
    <w:p w14:paraId="3773683D" w14:textId="77777777" w:rsidR="00EA590E" w:rsidRDefault="00EA590E" w:rsidP="00EA590E"/>
    <w:p w14:paraId="6172AFD2" w14:textId="4B2F3DBA" w:rsidR="00EA590E" w:rsidRPr="000B517F" w:rsidRDefault="00EA590E" w:rsidP="00EA590E">
      <w:pPr>
        <w:rPr>
          <w:b/>
        </w:rPr>
      </w:pPr>
      <w:r w:rsidRPr="000B517F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2B8EF79" wp14:editId="3BC7E6B3">
            <wp:simplePos x="0" y="0"/>
            <wp:positionH relativeFrom="column">
              <wp:posOffset>-163830</wp:posOffset>
            </wp:positionH>
            <wp:positionV relativeFrom="paragraph">
              <wp:posOffset>269240</wp:posOffset>
            </wp:positionV>
            <wp:extent cx="5756910" cy="1344295"/>
            <wp:effectExtent l="0" t="0" r="8890" b="1905"/>
            <wp:wrapTight wrapText="bothSides">
              <wp:wrapPolygon edited="0">
                <wp:start x="0" y="0"/>
                <wp:lineTo x="0" y="21222"/>
                <wp:lineTo x="21538" y="21222"/>
                <wp:lineTo x="21538" y="0"/>
                <wp:lineTo x="0" y="0"/>
              </wp:wrapPolygon>
            </wp:wrapTight>
            <wp:docPr id="67" name="Bild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4E50">
        <w:rPr>
          <w:b/>
          <w:bCs/>
        </w:rPr>
        <w:t>Løsning</w:t>
      </w:r>
    </w:p>
    <w:p w14:paraId="07CFE5F5" w14:textId="77777777" w:rsidR="00EA590E" w:rsidRDefault="00EA590E" w:rsidP="00EA590E"/>
    <w:p w14:paraId="3CC0A7C4" w14:textId="77777777" w:rsidR="00504E5E" w:rsidRDefault="00504E5E" w:rsidP="00504E5E"/>
    <w:sectPr w:rsidR="00504E5E" w:rsidSect="00346B81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DFB97" w14:textId="77777777" w:rsidR="000C7CF2" w:rsidRDefault="000C7CF2" w:rsidP="00023B94">
      <w:r>
        <w:separator/>
      </w:r>
    </w:p>
  </w:endnote>
  <w:endnote w:type="continuationSeparator" w:id="0">
    <w:p w14:paraId="42D16907" w14:textId="77777777" w:rsidR="000C7CF2" w:rsidRDefault="000C7CF2" w:rsidP="0002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373081"/>
      <w:docPartObj>
        <w:docPartGallery w:val="Page Numbers (Bottom of Page)"/>
        <w:docPartUnique/>
      </w:docPartObj>
    </w:sdtPr>
    <w:sdtContent>
      <w:p w14:paraId="3847B5A0" w14:textId="1C50E834" w:rsidR="00023B94" w:rsidRDefault="00023B94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767F3F4" w14:textId="77777777" w:rsidR="00023B94" w:rsidRDefault="00023B94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1A581" w14:textId="77777777" w:rsidR="000C7CF2" w:rsidRDefault="000C7CF2" w:rsidP="00023B94">
      <w:r>
        <w:separator/>
      </w:r>
    </w:p>
  </w:footnote>
  <w:footnote w:type="continuationSeparator" w:id="0">
    <w:p w14:paraId="59D65EC3" w14:textId="77777777" w:rsidR="000C7CF2" w:rsidRDefault="000C7CF2" w:rsidP="00023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E52E7C"/>
    <w:multiLevelType w:val="hybridMultilevel"/>
    <w:tmpl w:val="070A7F44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23B94"/>
    <w:rsid w:val="000C7CF2"/>
    <w:rsid w:val="00126A47"/>
    <w:rsid w:val="00165214"/>
    <w:rsid w:val="00173C0B"/>
    <w:rsid w:val="002855D1"/>
    <w:rsid w:val="00291E99"/>
    <w:rsid w:val="00327767"/>
    <w:rsid w:val="00346B81"/>
    <w:rsid w:val="003571CC"/>
    <w:rsid w:val="003A422D"/>
    <w:rsid w:val="003C002D"/>
    <w:rsid w:val="003E743B"/>
    <w:rsid w:val="00495CDD"/>
    <w:rsid w:val="00504E5E"/>
    <w:rsid w:val="00531B1B"/>
    <w:rsid w:val="00591AFF"/>
    <w:rsid w:val="00645AB6"/>
    <w:rsid w:val="006910A9"/>
    <w:rsid w:val="006A0809"/>
    <w:rsid w:val="0075005D"/>
    <w:rsid w:val="00751E9A"/>
    <w:rsid w:val="0078206C"/>
    <w:rsid w:val="007D53EA"/>
    <w:rsid w:val="009732F6"/>
    <w:rsid w:val="009A7424"/>
    <w:rsid w:val="00AB1045"/>
    <w:rsid w:val="00AC5859"/>
    <w:rsid w:val="00AC799F"/>
    <w:rsid w:val="00B82F46"/>
    <w:rsid w:val="00BB319D"/>
    <w:rsid w:val="00BC54BB"/>
    <w:rsid w:val="00BF582B"/>
    <w:rsid w:val="00C07A37"/>
    <w:rsid w:val="00C263AF"/>
    <w:rsid w:val="00C46FBA"/>
    <w:rsid w:val="00C65B5E"/>
    <w:rsid w:val="00C731EF"/>
    <w:rsid w:val="00DA4DB1"/>
    <w:rsid w:val="00DB4E50"/>
    <w:rsid w:val="00DC5457"/>
    <w:rsid w:val="00E4063A"/>
    <w:rsid w:val="00E82AE9"/>
    <w:rsid w:val="00EA590E"/>
    <w:rsid w:val="00EE180B"/>
    <w:rsid w:val="00F2702B"/>
    <w:rsid w:val="00F33EE7"/>
    <w:rsid w:val="00FA613D"/>
    <w:rsid w:val="00FC4297"/>
    <w:rsid w:val="00FD2E14"/>
    <w:rsid w:val="0C97E57C"/>
    <w:rsid w:val="5BDC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023B94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23B94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023B94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23B94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023B94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23B94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023B94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23B94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875</Characters>
  <Application>Microsoft Office Word</Application>
  <DocSecurity>0</DocSecurity>
  <Lines>7</Lines>
  <Paragraphs>2</Paragraphs>
  <ScaleCrop>false</ScaleCrop>
  <Company>Sør-Trøndelag Fylkeskommune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12</cp:revision>
  <dcterms:created xsi:type="dcterms:W3CDTF">2016-09-08T07:39:00Z</dcterms:created>
  <dcterms:modified xsi:type="dcterms:W3CDTF">2016-11-01T20:57:00Z</dcterms:modified>
</cp:coreProperties>
</file>