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1AA735" w14:textId="40BC8CC3" w:rsidR="006740CF" w:rsidRPr="006740CF" w:rsidRDefault="006740CF" w:rsidP="006740CF">
      <w:pPr>
        <w:rPr>
          <w:rFonts w:asciiTheme="majorHAnsi" w:eastAsiaTheme="majorEastAsia" w:hAnsiTheme="majorHAnsi" w:cstheme="majorBidi"/>
          <w:b/>
          <w:bCs/>
          <w:color w:val="345A8A" w:themeColor="accent1" w:themeShade="B5"/>
          <w:sz w:val="32"/>
          <w:szCs w:val="32"/>
        </w:rPr>
      </w:pPr>
      <w:bookmarkStart w:id="0" w:name="_Toc327389319"/>
    </w:p>
    <w:p w14:paraId="5F99412B" w14:textId="1B0EAAE2" w:rsidR="006E04AE" w:rsidRDefault="2DAE94A8" w:rsidP="00572B4D">
      <w:pPr>
        <w:pStyle w:val="Tittel"/>
      </w:pPr>
      <w:r>
        <w:t>Dag 2: Geometri og Forhold</w:t>
      </w:r>
      <w:bookmarkEnd w:id="0"/>
    </w:p>
    <w:p w14:paraId="0F2E69BF" w14:textId="52093313" w:rsidR="00B70426" w:rsidRDefault="004516E0" w:rsidP="00B70426">
      <w:pPr>
        <w:pStyle w:val="Overskrift2"/>
      </w:pPr>
      <w:r>
        <w:t>Mål</w:t>
      </w:r>
      <w:r w:rsidR="00176870">
        <w:t xml:space="preserve"> for Dag 2</w:t>
      </w:r>
    </w:p>
    <w:p w14:paraId="333F2651" w14:textId="2CA5EDC3" w:rsidR="00222165" w:rsidRDefault="00D852AA" w:rsidP="00222165">
      <w:pPr>
        <w:pStyle w:val="Listeavsnitt"/>
        <w:numPr>
          <w:ilvl w:val="0"/>
          <w:numId w:val="31"/>
        </w:numPr>
      </w:pPr>
      <w:r>
        <w:t xml:space="preserve">Kunne bruke </w:t>
      </w:r>
      <w:proofErr w:type="gramStart"/>
      <w:r>
        <w:t>og</w:t>
      </w:r>
      <w:proofErr w:type="gramEnd"/>
      <w:r>
        <w:t xml:space="preserve"> regne med </w:t>
      </w:r>
      <w:r w:rsidR="00BC02C9">
        <w:t xml:space="preserve">forhold, </w:t>
      </w:r>
      <w:r>
        <w:t>målestokk</w:t>
      </w:r>
      <w:r w:rsidR="000E4A12">
        <w:t xml:space="preserve">, </w:t>
      </w:r>
      <w:r>
        <w:t>Pytagoras</w:t>
      </w:r>
      <w:r w:rsidR="000E4A12">
        <w:t xml:space="preserve"> og vinkler</w:t>
      </w:r>
      <w:r w:rsidR="009376FA">
        <w:t>.</w:t>
      </w:r>
      <w:r w:rsidR="008A1D64">
        <w:t xml:space="preserve"> </w:t>
      </w:r>
    </w:p>
    <w:p w14:paraId="27ABAB45" w14:textId="2DC2F2AF" w:rsidR="00BC02C9" w:rsidRDefault="00BC02C9" w:rsidP="00222165">
      <w:pPr>
        <w:pStyle w:val="Listeavsnitt"/>
        <w:numPr>
          <w:ilvl w:val="0"/>
          <w:numId w:val="31"/>
        </w:numPr>
      </w:pPr>
      <w:r>
        <w:t xml:space="preserve">Kunne tolke og bruke arbeidstegninger. </w:t>
      </w:r>
    </w:p>
    <w:p w14:paraId="38E29EC5" w14:textId="77777777" w:rsidR="00481678" w:rsidRDefault="00481678" w:rsidP="00481678">
      <w:pPr>
        <w:ind w:left="360"/>
      </w:pPr>
    </w:p>
    <w:p w14:paraId="0844350D" w14:textId="62428AE0" w:rsidR="00481678" w:rsidRDefault="00900615" w:rsidP="00481678">
      <w:pPr>
        <w:pStyle w:val="Overskrift2"/>
      </w:pPr>
      <w:r>
        <w:t>Individuell a</w:t>
      </w:r>
      <w:r w:rsidR="00481678">
        <w:t>rbeidsprosess</w:t>
      </w:r>
      <w:r w:rsidR="008D08F9">
        <w:t xml:space="preserve"> ved oppgaveløsning</w:t>
      </w:r>
    </w:p>
    <w:p w14:paraId="5CE8F20E" w14:textId="71E790B7" w:rsidR="00222165" w:rsidRDefault="000F7304" w:rsidP="00222165">
      <w:pPr>
        <w:pStyle w:val="Listeavsnitt"/>
        <w:numPr>
          <w:ilvl w:val="0"/>
          <w:numId w:val="31"/>
        </w:numPr>
      </w:pPr>
      <w:r>
        <w:t xml:space="preserve">Sette seg inn i problemstillingen og </w:t>
      </w:r>
      <w:r w:rsidR="00222165">
        <w:t xml:space="preserve">tenk ut </w:t>
      </w:r>
      <w:r>
        <w:t>et svar</w:t>
      </w:r>
      <w:r w:rsidR="00222165">
        <w:t xml:space="preserve"> (tenk før det regnes)</w:t>
      </w:r>
    </w:p>
    <w:p w14:paraId="27F6E9C6" w14:textId="7993DF18" w:rsidR="00222165" w:rsidRDefault="00481678" w:rsidP="00222165">
      <w:pPr>
        <w:pStyle w:val="Listeavsnitt"/>
        <w:numPr>
          <w:ilvl w:val="0"/>
          <w:numId w:val="31"/>
        </w:numPr>
      </w:pPr>
      <w:r>
        <w:t>U</w:t>
      </w:r>
      <w:r w:rsidR="00AC413A">
        <w:t xml:space="preserve">tfør </w:t>
      </w:r>
      <w:r w:rsidR="000F7304">
        <w:t>regn</w:t>
      </w:r>
      <w:r w:rsidR="00AC413A">
        <w:t xml:space="preserve">eoperasjon(er) </w:t>
      </w:r>
    </w:p>
    <w:p w14:paraId="71522A04" w14:textId="26643489" w:rsidR="00BD1542" w:rsidRDefault="00AC413A" w:rsidP="00222165">
      <w:pPr>
        <w:pStyle w:val="Listeavsnitt"/>
        <w:numPr>
          <w:ilvl w:val="0"/>
          <w:numId w:val="31"/>
        </w:numPr>
      </w:pPr>
      <w:r>
        <w:t>R</w:t>
      </w:r>
      <w:r w:rsidR="00B0586D">
        <w:t xml:space="preserve">eflektere over </w:t>
      </w:r>
      <w:r w:rsidR="008A1D64">
        <w:t>eg</w:t>
      </w:r>
      <w:r w:rsidR="000F7304">
        <w:t>et</w:t>
      </w:r>
      <w:r w:rsidR="008A1D64">
        <w:t xml:space="preserve"> </w:t>
      </w:r>
      <w:r w:rsidR="004C60E7">
        <w:t>svar</w:t>
      </w:r>
    </w:p>
    <w:p w14:paraId="6F493CF9" w14:textId="5721C3D5" w:rsidR="00900615" w:rsidRDefault="00900615" w:rsidP="00900615">
      <w:pPr>
        <w:pStyle w:val="Overskrift2"/>
      </w:pPr>
      <w:r>
        <w:t>Arbeidsprosess i klasserommet</w:t>
      </w:r>
    </w:p>
    <w:p w14:paraId="37F9151E" w14:textId="3FCB5939" w:rsidR="00E70716" w:rsidRDefault="00E70716" w:rsidP="00E70716">
      <w:pPr>
        <w:pStyle w:val="Listeavsnitt"/>
        <w:numPr>
          <w:ilvl w:val="0"/>
          <w:numId w:val="31"/>
        </w:numPr>
      </w:pPr>
      <w:r>
        <w:t>I</w:t>
      </w:r>
      <w:r w:rsidR="008D08F9">
        <w:t>GP-prosess</w:t>
      </w:r>
      <w:r w:rsidR="00504A35">
        <w:t xml:space="preserve"> (Resonneringskompetanse)</w:t>
      </w:r>
    </w:p>
    <w:p w14:paraId="51AEA8E0" w14:textId="17766976" w:rsidR="00E70716" w:rsidRDefault="006B4548" w:rsidP="00E70716">
      <w:pPr>
        <w:pStyle w:val="Listeavsnitt"/>
        <w:numPr>
          <w:ilvl w:val="1"/>
          <w:numId w:val="31"/>
        </w:numPr>
      </w:pPr>
      <w:r>
        <w:t>I – I</w:t>
      </w:r>
      <w:r w:rsidR="00E70716">
        <w:t xml:space="preserve">ndividuelt. Elevene arbeider på egenhånd med en oppgave. Dette arbeidet er en forberedelse til gruppearbeidet. </w:t>
      </w:r>
    </w:p>
    <w:p w14:paraId="440C345F" w14:textId="1711B5F7" w:rsidR="00E70716" w:rsidRDefault="00E70716" w:rsidP="00E70716">
      <w:pPr>
        <w:pStyle w:val="Listeavsnitt"/>
        <w:numPr>
          <w:ilvl w:val="1"/>
          <w:numId w:val="31"/>
        </w:numPr>
      </w:pPr>
      <w:r>
        <w:t>G – Gruppe. Elevene arbeider i par og diskuterer sine løsninger.</w:t>
      </w:r>
    </w:p>
    <w:p w14:paraId="498BC923" w14:textId="0627CC0A" w:rsidR="0092642B" w:rsidRDefault="00E70716" w:rsidP="00E70716">
      <w:pPr>
        <w:pStyle w:val="Listeavsnitt"/>
        <w:numPr>
          <w:ilvl w:val="1"/>
          <w:numId w:val="31"/>
        </w:numPr>
      </w:pPr>
      <w:r>
        <w:t xml:space="preserve">P – Plenum. </w:t>
      </w:r>
      <w:r w:rsidR="001B4E78">
        <w:t>Elevene presenterer og diskuterer løsningsforslagene</w:t>
      </w:r>
      <w:r w:rsidR="00504A35">
        <w:t>.</w:t>
      </w:r>
    </w:p>
    <w:p w14:paraId="0124E90A" w14:textId="77777777" w:rsidR="00693D95" w:rsidRDefault="00693D95" w:rsidP="006E04AE"/>
    <w:p w14:paraId="63E90971" w14:textId="77777777" w:rsidR="00ED47DB" w:rsidRDefault="00ED47DB" w:rsidP="00ED47DB">
      <w:pPr>
        <w:pStyle w:val="Overskrift2"/>
      </w:pPr>
      <w:r>
        <w:t>Kompetansemål Geometri</w:t>
      </w:r>
    </w:p>
    <w:p w14:paraId="7E1C28EF" w14:textId="77777777" w:rsidR="00ED47DB" w:rsidRPr="007C2E20" w:rsidRDefault="00ED47DB" w:rsidP="00ED47DB">
      <w:pPr>
        <w:pStyle w:val="Listeavsnitt"/>
        <w:numPr>
          <w:ilvl w:val="0"/>
          <w:numId w:val="31"/>
        </w:numPr>
        <w:rPr>
          <w:rFonts w:cstheme="minorHAnsi"/>
        </w:rPr>
      </w:pPr>
      <w:r w:rsidRPr="007C2E20">
        <w:rPr>
          <w:rFonts w:cstheme="minorHAnsi"/>
        </w:rPr>
        <w:t xml:space="preserve">bruke </w:t>
      </w:r>
      <w:proofErr w:type="gramStart"/>
      <w:r w:rsidRPr="007C2E20">
        <w:rPr>
          <w:rFonts w:cstheme="minorHAnsi"/>
        </w:rPr>
        <w:t>og</w:t>
      </w:r>
      <w:proofErr w:type="gramEnd"/>
      <w:r w:rsidRPr="007C2E20">
        <w:rPr>
          <w:rFonts w:cstheme="minorHAnsi"/>
        </w:rPr>
        <w:t xml:space="preserve"> begrunne bruken av formlikhet, målestokk og Pytagoras’ setning til beregninger og i praktisk arbeid</w:t>
      </w:r>
    </w:p>
    <w:p w14:paraId="195B66D1" w14:textId="77777777" w:rsidR="00ED47DB" w:rsidRPr="007C2E20" w:rsidRDefault="00ED47DB" w:rsidP="00ED47DB">
      <w:pPr>
        <w:pStyle w:val="Listeavsnitt"/>
        <w:numPr>
          <w:ilvl w:val="0"/>
          <w:numId w:val="31"/>
        </w:numPr>
        <w:rPr>
          <w:rFonts w:cstheme="minorHAnsi"/>
        </w:rPr>
      </w:pPr>
      <w:r w:rsidRPr="007C2E20">
        <w:rPr>
          <w:rFonts w:cstheme="minorHAnsi"/>
        </w:rPr>
        <w:t>løse problemer som gjelder lengde, vinkel, areal og volum</w:t>
      </w:r>
    </w:p>
    <w:p w14:paraId="62841B7E" w14:textId="77777777" w:rsidR="00ED47DB" w:rsidRPr="007C2E20" w:rsidRDefault="00ED47DB" w:rsidP="00ED47DB">
      <w:pPr>
        <w:pStyle w:val="Listeavsnitt"/>
        <w:numPr>
          <w:ilvl w:val="0"/>
          <w:numId w:val="31"/>
        </w:numPr>
        <w:rPr>
          <w:rFonts w:cstheme="minorHAnsi"/>
        </w:rPr>
      </w:pPr>
      <w:r w:rsidRPr="007C2E20">
        <w:rPr>
          <w:rFonts w:cstheme="minorHAnsi"/>
        </w:rPr>
        <w:t>regne med ulike måleenheter, bruke ulike måleredskaper, vurdere hvilke måleredskaper som er hensiktsmessige, og vurdere måleusikkerheten</w:t>
      </w:r>
    </w:p>
    <w:p w14:paraId="011F9A20" w14:textId="77777777" w:rsidR="00ED47DB" w:rsidRPr="007C2E20" w:rsidRDefault="00ED47DB" w:rsidP="00ED47DB">
      <w:pPr>
        <w:pStyle w:val="Listeavsnitt"/>
        <w:numPr>
          <w:ilvl w:val="0"/>
          <w:numId w:val="31"/>
        </w:numPr>
        <w:rPr>
          <w:rFonts w:cstheme="minorHAnsi"/>
        </w:rPr>
      </w:pPr>
      <w:r w:rsidRPr="007C2E20">
        <w:rPr>
          <w:rFonts w:cstheme="minorHAnsi"/>
        </w:rPr>
        <w:t>tolke, lage og bruke skisser og arbeidstegninger på problemstillinger fra kultur- og yrkesliv og presentere og begrunne løsninger</w:t>
      </w:r>
    </w:p>
    <w:p w14:paraId="42D9BB5B" w14:textId="77777777" w:rsidR="00693D95" w:rsidRDefault="00693D95" w:rsidP="006E04AE"/>
    <w:p w14:paraId="6005EBFE" w14:textId="5B8763A1" w:rsidR="00E727A5" w:rsidRDefault="00E727A5" w:rsidP="00E727A5">
      <w:pPr>
        <w:pStyle w:val="Overskrift2"/>
      </w:pPr>
      <w:r>
        <w:t xml:space="preserve">Dagsplan Dag 2 </w:t>
      </w:r>
    </w:p>
    <w:p w14:paraId="5E3B673B" w14:textId="77777777" w:rsidR="00E727A5" w:rsidRDefault="00E727A5" w:rsidP="00E727A5">
      <w:pPr>
        <w:pStyle w:val="Listeavsnitt"/>
        <w:numPr>
          <w:ilvl w:val="0"/>
          <w:numId w:val="31"/>
        </w:numPr>
      </w:pPr>
      <w:r>
        <w:t>Side 2</w:t>
      </w:r>
    </w:p>
    <w:p w14:paraId="27F43B38" w14:textId="77777777" w:rsidR="00E727A5" w:rsidRDefault="00E727A5" w:rsidP="00E727A5">
      <w:pPr>
        <w:pStyle w:val="Overskrift2"/>
      </w:pPr>
      <w:r>
        <w:t xml:space="preserve">Undervisningsopplegg knyttet til flervalgsoppgaver </w:t>
      </w:r>
    </w:p>
    <w:p w14:paraId="0B6E10A9" w14:textId="51463A2A" w:rsidR="00356A46" w:rsidRDefault="00E727A5" w:rsidP="00E727A5">
      <w:pPr>
        <w:pStyle w:val="Listeavsnitt"/>
        <w:numPr>
          <w:ilvl w:val="0"/>
          <w:numId w:val="31"/>
        </w:numPr>
      </w:pPr>
      <w:r>
        <w:t>Side 3</w:t>
      </w:r>
    </w:p>
    <w:p w14:paraId="2800EA83" w14:textId="77777777" w:rsidR="00ED47DB" w:rsidRDefault="00ED47DB" w:rsidP="006E04AE"/>
    <w:p w14:paraId="3DA91238" w14:textId="77777777" w:rsidR="00611E8B" w:rsidRDefault="00611E8B" w:rsidP="006E04AE"/>
    <w:p w14:paraId="1A2CD380" w14:textId="77777777" w:rsidR="00611E8B" w:rsidRDefault="00611E8B" w:rsidP="006E04AE"/>
    <w:p w14:paraId="44BA9138" w14:textId="77777777" w:rsidR="00611E8B" w:rsidRDefault="00611E8B" w:rsidP="006E04AE"/>
    <w:p w14:paraId="4461E244" w14:textId="77777777" w:rsidR="00611E8B" w:rsidRDefault="00611E8B" w:rsidP="006E04AE"/>
    <w:p w14:paraId="7A322B22" w14:textId="77777777" w:rsidR="00611E8B" w:rsidRDefault="00611E8B" w:rsidP="006E04AE"/>
    <w:p w14:paraId="71ADAEC9" w14:textId="77777777" w:rsidR="00611E8B" w:rsidRDefault="00611E8B" w:rsidP="006E04AE"/>
    <w:p w14:paraId="2F17438A" w14:textId="77777777" w:rsidR="00611E8B" w:rsidRDefault="00611E8B" w:rsidP="006E04AE"/>
    <w:p w14:paraId="2A86DBFA" w14:textId="77777777" w:rsidR="00611E8B" w:rsidRDefault="00611E8B" w:rsidP="006E04AE"/>
    <w:p w14:paraId="12B1CD4E" w14:textId="77777777" w:rsidR="00611E8B" w:rsidRDefault="00611E8B" w:rsidP="006E04AE"/>
    <w:p w14:paraId="4A1DE7C0" w14:textId="77777777" w:rsidR="00611E8B" w:rsidRDefault="00611E8B" w:rsidP="006E04AE"/>
    <w:p w14:paraId="7850965A" w14:textId="77777777" w:rsidR="00611E8B" w:rsidRDefault="00611E8B" w:rsidP="006E04AE"/>
    <w:p w14:paraId="46A4E039" w14:textId="77777777" w:rsidR="00611E8B" w:rsidRDefault="00611E8B" w:rsidP="006E04AE"/>
    <w:p w14:paraId="3E3AC958" w14:textId="77777777" w:rsidR="00611E8B" w:rsidRDefault="00611E8B" w:rsidP="006E04AE"/>
    <w:p w14:paraId="725C4E37" w14:textId="08259D4C" w:rsidR="006E04AE" w:rsidRDefault="00433694" w:rsidP="00C0201A">
      <w:pPr>
        <w:pStyle w:val="Overskrift2"/>
      </w:pPr>
      <w:bookmarkStart w:id="1" w:name="_Toc327389321"/>
      <w:r>
        <w:t>D</w:t>
      </w:r>
      <w:r w:rsidR="006E04AE">
        <w:t>agsplan</w:t>
      </w:r>
      <w:bookmarkEnd w:id="1"/>
      <w:r w:rsidR="00173B98">
        <w:t xml:space="preserve"> Dag </w:t>
      </w:r>
      <w:r w:rsidR="00176870">
        <w:t>2</w:t>
      </w:r>
    </w:p>
    <w:tbl>
      <w:tblPr>
        <w:tblStyle w:val="Tabellrutenett"/>
        <w:tblW w:w="0" w:type="auto"/>
        <w:tblLook w:val="04A0" w:firstRow="1" w:lastRow="0" w:firstColumn="1" w:lastColumn="0" w:noHBand="0" w:noVBand="1"/>
      </w:tblPr>
      <w:tblGrid>
        <w:gridCol w:w="740"/>
        <w:gridCol w:w="7304"/>
      </w:tblGrid>
      <w:tr w:rsidR="00E76F7F" w14:paraId="1FFD8E5A" w14:textId="77777777" w:rsidTr="3159FD39">
        <w:tc>
          <w:tcPr>
            <w:tcW w:w="740" w:type="dxa"/>
            <w:vAlign w:val="center"/>
          </w:tcPr>
          <w:p w14:paraId="5A3186C5" w14:textId="01ED80A3" w:rsidR="006E04AE" w:rsidRPr="00F1711A" w:rsidRDefault="00E76F7F" w:rsidP="002371BE">
            <w:pPr>
              <w:jc w:val="center"/>
              <w:rPr>
                <w:b/>
              </w:rPr>
            </w:pPr>
            <w:r w:rsidRPr="00F1711A">
              <w:rPr>
                <w:b/>
              </w:rPr>
              <w:t>Økt</w:t>
            </w:r>
          </w:p>
        </w:tc>
        <w:tc>
          <w:tcPr>
            <w:tcW w:w="7304" w:type="dxa"/>
            <w:vAlign w:val="center"/>
          </w:tcPr>
          <w:p w14:paraId="390C17E5" w14:textId="77777777" w:rsidR="006E04AE" w:rsidRPr="00F1711A" w:rsidRDefault="006E04AE" w:rsidP="002371BE">
            <w:pPr>
              <w:rPr>
                <w:b/>
              </w:rPr>
            </w:pPr>
            <w:r w:rsidRPr="00F1711A">
              <w:rPr>
                <w:b/>
              </w:rPr>
              <w:t>Innhold</w:t>
            </w:r>
          </w:p>
        </w:tc>
      </w:tr>
      <w:tr w:rsidR="00E76F7F" w14:paraId="5FEBFC5E" w14:textId="77777777" w:rsidTr="3159FD39">
        <w:tc>
          <w:tcPr>
            <w:tcW w:w="740" w:type="dxa"/>
            <w:vAlign w:val="center"/>
          </w:tcPr>
          <w:p w14:paraId="0A34912F" w14:textId="0F6C9EAC" w:rsidR="00E76F7F" w:rsidRDefault="00E76F7F" w:rsidP="002371BE">
            <w:pPr>
              <w:jc w:val="center"/>
            </w:pPr>
            <w:r>
              <w:t>1</w:t>
            </w:r>
          </w:p>
        </w:tc>
        <w:tc>
          <w:tcPr>
            <w:tcW w:w="7304" w:type="dxa"/>
          </w:tcPr>
          <w:p w14:paraId="27009035" w14:textId="53B9C00C" w:rsidR="00E76F7F" w:rsidRPr="00F1711A" w:rsidRDefault="007C5FB1" w:rsidP="00F1711A">
            <w:pPr>
              <w:rPr>
                <w:b/>
              </w:rPr>
            </w:pPr>
            <w:r>
              <w:rPr>
                <w:b/>
              </w:rPr>
              <w:t>Målestokk</w:t>
            </w:r>
            <w:r w:rsidR="00DF2C51">
              <w:rPr>
                <w:b/>
              </w:rPr>
              <w:t>.</w:t>
            </w:r>
          </w:p>
          <w:p w14:paraId="7F8F9CCC" w14:textId="1C20C826" w:rsidR="00F10CB9" w:rsidRDefault="2DAE94A8" w:rsidP="00F10CB9">
            <w:r>
              <w:t>Aktivitet 1: Arbeidstegning klasserom.</w:t>
            </w:r>
          </w:p>
          <w:p w14:paraId="76784E4A" w14:textId="3FACD461" w:rsidR="00F10CB9" w:rsidRDefault="3159FD39" w:rsidP="00F10CB9">
            <w:r>
              <w:t>Aktivitet 2: Målestokk bok.</w:t>
            </w:r>
          </w:p>
          <w:p w14:paraId="1DB2657C" w14:textId="58C94F94" w:rsidR="00F1711A" w:rsidRDefault="3159FD39" w:rsidP="00BC02C9">
            <w:r>
              <w:t>Aktivitet 3: Målestokk båt.</w:t>
            </w:r>
          </w:p>
        </w:tc>
      </w:tr>
      <w:tr w:rsidR="00E76F7F" w14:paraId="7F7FB2FE" w14:textId="77777777" w:rsidTr="3159FD39">
        <w:tc>
          <w:tcPr>
            <w:tcW w:w="740" w:type="dxa"/>
            <w:vAlign w:val="center"/>
          </w:tcPr>
          <w:p w14:paraId="7B3D966F" w14:textId="596FF564" w:rsidR="00E76F7F" w:rsidRDefault="00E76F7F" w:rsidP="002371BE">
            <w:pPr>
              <w:jc w:val="center"/>
            </w:pPr>
            <w:r>
              <w:t>2</w:t>
            </w:r>
          </w:p>
        </w:tc>
        <w:tc>
          <w:tcPr>
            <w:tcW w:w="7304" w:type="dxa"/>
          </w:tcPr>
          <w:p w14:paraId="206445C1" w14:textId="6F811186" w:rsidR="00F1711A" w:rsidRDefault="00EE36C0" w:rsidP="00F1711A">
            <w:pPr>
              <w:rPr>
                <w:b/>
              </w:rPr>
            </w:pPr>
            <w:r>
              <w:rPr>
                <w:b/>
              </w:rPr>
              <w:t>Forhold</w:t>
            </w:r>
            <w:r w:rsidR="00E73744">
              <w:rPr>
                <w:b/>
              </w:rPr>
              <w:t>.</w:t>
            </w:r>
          </w:p>
          <w:p w14:paraId="79D50F46" w14:textId="154705B7" w:rsidR="00F10CB9" w:rsidRDefault="3159FD39" w:rsidP="00EE36C0">
            <w:r>
              <w:t>Aktivitet 1: Blandingsforhold saft.</w:t>
            </w:r>
          </w:p>
          <w:p w14:paraId="2BCB2D95" w14:textId="1FF01526" w:rsidR="002F5F59" w:rsidRDefault="3159FD39" w:rsidP="00EE36C0">
            <w:r>
              <w:t>Aktivitet 2: Blandingsforhold juice Eksamen.</w:t>
            </w:r>
          </w:p>
          <w:p w14:paraId="04C11CEF" w14:textId="629FAE8A" w:rsidR="00E76F7F" w:rsidRDefault="3159FD39" w:rsidP="002F28F7">
            <w:r w:rsidRPr="3159FD39">
              <w:rPr>
                <w:rFonts w:ascii="Cambria" w:eastAsia="Cambria" w:hAnsi="Cambria" w:cs="Cambria"/>
              </w:rPr>
              <w:t>Aktivitet 3:</w:t>
            </w:r>
            <w:r>
              <w:t xml:space="preserve"> Blandingsforhold hårfarging.</w:t>
            </w:r>
          </w:p>
        </w:tc>
      </w:tr>
      <w:tr w:rsidR="00E76F7F" w14:paraId="779FDC24" w14:textId="77777777" w:rsidTr="3159FD39">
        <w:tc>
          <w:tcPr>
            <w:tcW w:w="740" w:type="dxa"/>
            <w:vAlign w:val="center"/>
          </w:tcPr>
          <w:p w14:paraId="6102C6FD" w14:textId="2823F168" w:rsidR="00E76F7F" w:rsidRDefault="00E76F7F" w:rsidP="002371BE">
            <w:pPr>
              <w:jc w:val="center"/>
            </w:pPr>
            <w:r>
              <w:t>3</w:t>
            </w:r>
          </w:p>
        </w:tc>
        <w:tc>
          <w:tcPr>
            <w:tcW w:w="7304" w:type="dxa"/>
          </w:tcPr>
          <w:p w14:paraId="2ED68B61" w14:textId="7686BCE5" w:rsidR="00F1711A" w:rsidRPr="00F1711A" w:rsidRDefault="005205C5" w:rsidP="00F1711A">
            <w:pPr>
              <w:rPr>
                <w:b/>
              </w:rPr>
            </w:pPr>
            <w:r>
              <w:rPr>
                <w:b/>
              </w:rPr>
              <w:t>R</w:t>
            </w:r>
            <w:r w:rsidR="00553BC2">
              <w:rPr>
                <w:b/>
              </w:rPr>
              <w:t>ettvinklede trekanter</w:t>
            </w:r>
            <w:r w:rsidR="003A7E4D">
              <w:rPr>
                <w:b/>
              </w:rPr>
              <w:t>.</w:t>
            </w:r>
          </w:p>
          <w:p w14:paraId="02714071" w14:textId="737F4589" w:rsidR="007E7A40" w:rsidRDefault="3159FD39" w:rsidP="006E21F9">
            <w:r>
              <w:t>Aktivitet 1: Rettvinklede trekanter Pytagoras.</w:t>
            </w:r>
          </w:p>
          <w:p w14:paraId="0EFA8E35" w14:textId="4FF85AA8" w:rsidR="3159FD39" w:rsidRDefault="3159FD39">
            <w:r>
              <w:t xml:space="preserve">Aktivitet 2: Gapahuk </w:t>
            </w:r>
            <w:r w:rsidRPr="3159FD39">
              <w:rPr>
                <w:rFonts w:ascii="Cambria" w:eastAsia="Cambria" w:hAnsi="Cambria" w:cs="Cambria"/>
              </w:rPr>
              <w:t>Pytagoras.</w:t>
            </w:r>
          </w:p>
          <w:p w14:paraId="1462516F" w14:textId="69305D63" w:rsidR="00F25BA1" w:rsidRDefault="3159FD39" w:rsidP="00F25BA1">
            <w:r>
              <w:t xml:space="preserve">Aktivitet 3a: </w:t>
            </w:r>
            <w:proofErr w:type="spellStart"/>
            <w:r>
              <w:t>Pytagorasløype</w:t>
            </w:r>
            <w:proofErr w:type="spellEnd"/>
            <w:r>
              <w:t xml:space="preserve"> Lærerveiledning.</w:t>
            </w:r>
          </w:p>
          <w:p w14:paraId="7D4B6239" w14:textId="72AB3932" w:rsidR="00F25BA1" w:rsidRDefault="3159FD39" w:rsidP="00F25BA1">
            <w:r>
              <w:t xml:space="preserve">Aktivitet 3b: </w:t>
            </w:r>
            <w:proofErr w:type="spellStart"/>
            <w:r w:rsidR="002810B4">
              <w:t>Pytagorasløype</w:t>
            </w:r>
            <w:proofErr w:type="spellEnd"/>
            <w:r w:rsidR="002810B4">
              <w:t xml:space="preserve"> </w:t>
            </w:r>
            <w:r>
              <w:t>Oppgavekort.</w:t>
            </w:r>
          </w:p>
          <w:p w14:paraId="4298B68B" w14:textId="7F46C783" w:rsidR="00F25BA1" w:rsidRDefault="3159FD39" w:rsidP="00F25BA1">
            <w:r>
              <w:t xml:space="preserve">Aktivitet 3c: </w:t>
            </w:r>
            <w:proofErr w:type="spellStart"/>
            <w:r w:rsidR="002810B4">
              <w:t>Pytagorasløype</w:t>
            </w:r>
            <w:proofErr w:type="spellEnd"/>
            <w:r w:rsidR="002810B4">
              <w:t xml:space="preserve"> </w:t>
            </w:r>
            <w:r>
              <w:t>Skjema.</w:t>
            </w:r>
            <w:r w:rsidR="00E5596C">
              <w:t xml:space="preserve"> </w:t>
            </w:r>
          </w:p>
        </w:tc>
      </w:tr>
      <w:tr w:rsidR="00DF2C51" w14:paraId="596A1D83" w14:textId="77777777" w:rsidTr="3159FD39">
        <w:tc>
          <w:tcPr>
            <w:tcW w:w="740" w:type="dxa"/>
            <w:vAlign w:val="center"/>
          </w:tcPr>
          <w:p w14:paraId="289913B8" w14:textId="6F7D9D50" w:rsidR="00DF2C51" w:rsidRDefault="00DF2C51" w:rsidP="00DF2C51">
            <w:pPr>
              <w:jc w:val="center"/>
            </w:pPr>
            <w:r>
              <w:t>4</w:t>
            </w:r>
          </w:p>
        </w:tc>
        <w:tc>
          <w:tcPr>
            <w:tcW w:w="7304" w:type="dxa"/>
          </w:tcPr>
          <w:p w14:paraId="7AB715A9" w14:textId="366F8ED4" w:rsidR="00DF2C51" w:rsidRDefault="2DAE94A8" w:rsidP="00F10CB9">
            <w:pPr>
              <w:rPr>
                <w:b/>
              </w:rPr>
            </w:pPr>
            <w:r w:rsidRPr="2DAE94A8">
              <w:rPr>
                <w:b/>
                <w:bCs/>
              </w:rPr>
              <w:t>Oppsummering av Dag 2.</w:t>
            </w:r>
          </w:p>
          <w:p w14:paraId="43450CAE" w14:textId="51FE1FDA" w:rsidR="00CD234B" w:rsidRDefault="00CD234B" w:rsidP="00DF2C51">
            <w:r>
              <w:t xml:space="preserve">Lærer registrer seg på: </w:t>
            </w:r>
            <w:hyperlink r:id="rId8" w:history="1">
              <w:r w:rsidR="00820CC9" w:rsidRPr="00E0411E">
                <w:rPr>
                  <w:rStyle w:val="Hyperkobling"/>
                </w:rPr>
                <w:t>http://socrative.com</w:t>
              </w:r>
            </w:hyperlink>
            <w:r>
              <w:t xml:space="preserve">  </w:t>
            </w:r>
          </w:p>
          <w:p w14:paraId="7B6FCB6C" w14:textId="53437139" w:rsidR="00DF2C51" w:rsidRDefault="00CD234B" w:rsidP="00DF2C51">
            <w:r>
              <w:t xml:space="preserve">Elevene får tildelt et </w:t>
            </w:r>
            <w:r w:rsidR="002810B4">
              <w:t>«</w:t>
            </w:r>
            <w:r>
              <w:t>romnummer</w:t>
            </w:r>
            <w:r w:rsidR="002810B4">
              <w:t>»</w:t>
            </w:r>
            <w:r>
              <w:t xml:space="preserve"> og svarer på tre spørsmål om læringsutbyttet: </w:t>
            </w:r>
            <w:r w:rsidR="00DF2C51">
              <w:t>H</w:t>
            </w:r>
            <w:r>
              <w:t>vor godt har jeg nådd dagens mål? Hva må jeg arbeide videre med? Svar på lærerens spørsmål etc.</w:t>
            </w:r>
          </w:p>
          <w:p w14:paraId="5DF7DB22" w14:textId="77777777" w:rsidR="00CD234B" w:rsidRDefault="00CD234B" w:rsidP="00DF2C51"/>
          <w:p w14:paraId="1D68D2C2" w14:textId="046C17D6" w:rsidR="00DF2C51" w:rsidRPr="00DF2C51" w:rsidRDefault="00DF2C51" w:rsidP="00F10CB9">
            <w:r w:rsidRPr="00DF2C51">
              <w:t>Hvis tid: Oppgaver fra oppgavebanken.</w:t>
            </w:r>
          </w:p>
        </w:tc>
      </w:tr>
    </w:tbl>
    <w:p w14:paraId="29774806" w14:textId="223A9BD0" w:rsidR="00E76F7F" w:rsidRDefault="00E76F7F" w:rsidP="00BC5B4B">
      <w:pPr>
        <w:pStyle w:val="Overskrift2"/>
      </w:pPr>
    </w:p>
    <w:tbl>
      <w:tblPr>
        <w:tblStyle w:val="Tabellrutenett"/>
        <w:tblW w:w="0" w:type="auto"/>
        <w:tblLook w:val="04A0" w:firstRow="1" w:lastRow="0" w:firstColumn="1" w:lastColumn="0" w:noHBand="0" w:noVBand="1"/>
      </w:tblPr>
      <w:tblGrid>
        <w:gridCol w:w="740"/>
        <w:gridCol w:w="7304"/>
      </w:tblGrid>
      <w:tr w:rsidR="00E76F7F" w14:paraId="0BB942AE" w14:textId="77777777" w:rsidTr="3159FD39">
        <w:tc>
          <w:tcPr>
            <w:tcW w:w="580" w:type="dxa"/>
            <w:vAlign w:val="center"/>
          </w:tcPr>
          <w:p w14:paraId="6012E8FE" w14:textId="70ECDBD3" w:rsidR="00E76F7F" w:rsidRDefault="00E76F7F" w:rsidP="00731085">
            <w:pPr>
              <w:jc w:val="center"/>
            </w:pPr>
            <w:r>
              <w:t>Bank</w:t>
            </w:r>
          </w:p>
        </w:tc>
        <w:tc>
          <w:tcPr>
            <w:tcW w:w="7304" w:type="dxa"/>
          </w:tcPr>
          <w:p w14:paraId="21B629BB" w14:textId="3E952E8D" w:rsidR="00E76F7F" w:rsidRDefault="009A4517" w:rsidP="00F10CB9">
            <w:pPr>
              <w:pStyle w:val="Ingenmellomrom"/>
            </w:pPr>
            <w:r>
              <w:t>Bank Dag-2a</w:t>
            </w:r>
            <w:r w:rsidR="00731085">
              <w:t xml:space="preserve">: </w:t>
            </w:r>
            <w:r w:rsidR="007965D2">
              <w:t>Tid og M</w:t>
            </w:r>
            <w:r w:rsidR="00B8355E">
              <w:t>ålestokk</w:t>
            </w:r>
            <w:r w:rsidR="00731085">
              <w:t>.</w:t>
            </w:r>
          </w:p>
          <w:p w14:paraId="7F0638F0" w14:textId="19E1BC16" w:rsidR="00731085" w:rsidRDefault="009A4517" w:rsidP="00F10CB9">
            <w:pPr>
              <w:pStyle w:val="Ingenmellomrom"/>
            </w:pPr>
            <w:r>
              <w:t>Bank Dag-2b</w:t>
            </w:r>
            <w:r w:rsidR="00B8355E">
              <w:t>:</w:t>
            </w:r>
            <w:r w:rsidR="00BE49C0">
              <w:t xml:space="preserve"> </w:t>
            </w:r>
            <w:r w:rsidR="00177113">
              <w:t>Blandingsforhold O</w:t>
            </w:r>
            <w:r>
              <w:t>lje og eddik.</w:t>
            </w:r>
            <w:r w:rsidR="00B8355E">
              <w:t xml:space="preserve"> </w:t>
            </w:r>
          </w:p>
          <w:p w14:paraId="68F226A4" w14:textId="29A83809" w:rsidR="00BE49C0" w:rsidRDefault="00177113" w:rsidP="00BE49C0">
            <w:pPr>
              <w:pStyle w:val="Ingenmellomrom"/>
            </w:pPr>
            <w:r>
              <w:t>Bank Dag-2c:</w:t>
            </w:r>
            <w:r w:rsidR="007965D2">
              <w:t xml:space="preserve"> Målestokk T</w:t>
            </w:r>
            <w:r w:rsidR="00BE49C0">
              <w:t xml:space="preserve">rapes. </w:t>
            </w:r>
          </w:p>
          <w:p w14:paraId="7119A3B8" w14:textId="2AB48DA7" w:rsidR="00820CC9" w:rsidRDefault="007C3E3A" w:rsidP="00820CC9">
            <w:pPr>
              <w:pStyle w:val="Ingenmellomrom"/>
            </w:pPr>
            <w:r>
              <w:t xml:space="preserve">Bank Dag-2d: </w:t>
            </w:r>
            <w:r w:rsidR="003D0EC9">
              <w:t>Målestokk K</w:t>
            </w:r>
            <w:r w:rsidR="00820CC9">
              <w:t xml:space="preserve">art. </w:t>
            </w:r>
          </w:p>
          <w:p w14:paraId="34D678CB" w14:textId="55634348" w:rsidR="00B44712" w:rsidRDefault="00A22F75" w:rsidP="00A91BCB">
            <w:pPr>
              <w:pStyle w:val="Ingenmellomrom"/>
            </w:pPr>
            <w:r>
              <w:t>Bank Dag-2e</w:t>
            </w:r>
            <w:r w:rsidR="2DAE94A8">
              <w:t>: Forhold blanding maling.</w:t>
            </w:r>
          </w:p>
          <w:p w14:paraId="7C609A72" w14:textId="6430142B" w:rsidR="00B44712" w:rsidRPr="0020560D" w:rsidRDefault="0020560D" w:rsidP="2DAE94A8">
            <w:r>
              <w:t>Bank Dag-2f</w:t>
            </w:r>
            <w:r w:rsidR="2DAE94A8" w:rsidRPr="0020560D">
              <w:t>: Målestokk Leilighet.</w:t>
            </w:r>
          </w:p>
          <w:p w14:paraId="3D092F85" w14:textId="29EF98C3" w:rsidR="00B44712" w:rsidRPr="0020560D" w:rsidRDefault="00645A0C" w:rsidP="2DAE94A8">
            <w:r>
              <w:t>Bank Dag-2g</w:t>
            </w:r>
            <w:r w:rsidR="2DAE94A8" w:rsidRPr="0020560D">
              <w:t>: Arbeidstegning Bunnplate</w:t>
            </w:r>
            <w:r>
              <w:t xml:space="preserve"> TIP.</w:t>
            </w:r>
          </w:p>
          <w:p w14:paraId="020ADC36" w14:textId="28DB7CF0" w:rsidR="00B44712" w:rsidRPr="0020560D" w:rsidRDefault="0018444B" w:rsidP="2DAE94A8">
            <w:r>
              <w:t>Bank Dag-2h</w:t>
            </w:r>
            <w:r w:rsidR="2DAE94A8" w:rsidRPr="0020560D">
              <w:t xml:space="preserve">: Vinkler og </w:t>
            </w:r>
            <w:r w:rsidR="00CB79D4">
              <w:t>t</w:t>
            </w:r>
            <w:r>
              <w:t>rekanter</w:t>
            </w:r>
            <w:r w:rsidR="003A278E">
              <w:t>.</w:t>
            </w:r>
          </w:p>
          <w:p w14:paraId="2D58FE07" w14:textId="0754D8FC" w:rsidR="00B44712" w:rsidRPr="0020560D" w:rsidRDefault="00CB79D4" w:rsidP="2DAE94A8">
            <w:r>
              <w:t>Bank Dag-2i: Vi</w:t>
            </w:r>
            <w:r w:rsidR="3159FD39" w:rsidRPr="0020560D">
              <w:t>nkler</w:t>
            </w:r>
            <w:r>
              <w:t>-o</w:t>
            </w:r>
            <w:r w:rsidR="3159FD39" w:rsidRPr="0020560D">
              <w:t>mkrets-</w:t>
            </w:r>
            <w:r>
              <w:t>areal</w:t>
            </w:r>
            <w:r w:rsidR="003A278E">
              <w:t>.</w:t>
            </w:r>
          </w:p>
          <w:p w14:paraId="73816097" w14:textId="71E20971" w:rsidR="00B44712" w:rsidRPr="0020560D" w:rsidRDefault="00A14187" w:rsidP="2DAE94A8">
            <w:r>
              <w:t>Bank Dag-2j</w:t>
            </w:r>
            <w:r w:rsidR="0018444B">
              <w:t>: Dosering Medisin HO</w:t>
            </w:r>
            <w:r w:rsidR="3159FD39" w:rsidRPr="0020560D">
              <w:t>.</w:t>
            </w:r>
          </w:p>
          <w:p w14:paraId="3DE9F03C" w14:textId="25A02993" w:rsidR="00B44712" w:rsidRPr="0020560D" w:rsidRDefault="00CD26AA" w:rsidP="2DAE94A8">
            <w:r>
              <w:t>Bank Dag-2k</w:t>
            </w:r>
            <w:r w:rsidR="3159FD39" w:rsidRPr="0020560D">
              <w:t xml:space="preserve">: Forhold Væskeinntak </w:t>
            </w:r>
            <w:r w:rsidR="00542C0C">
              <w:t>HO</w:t>
            </w:r>
            <w:r w:rsidR="3159FD39" w:rsidRPr="0020560D">
              <w:t>.</w:t>
            </w:r>
          </w:p>
          <w:p w14:paraId="50814ECF" w14:textId="25E43E41" w:rsidR="00B44712" w:rsidRDefault="00CD26AA" w:rsidP="00542C0C">
            <w:r>
              <w:t>Bank Dag-2</w:t>
            </w:r>
            <w:r w:rsidR="003A278E">
              <w:t>l</w:t>
            </w:r>
            <w:r w:rsidR="00542C0C">
              <w:t xml:space="preserve">: Forhold Drivstoff </w:t>
            </w:r>
            <w:r w:rsidR="3159FD39" w:rsidRPr="0020560D">
              <w:t>TIP.</w:t>
            </w:r>
          </w:p>
        </w:tc>
      </w:tr>
    </w:tbl>
    <w:p w14:paraId="66822BF4" w14:textId="217AC5EA" w:rsidR="00E76F7F" w:rsidRDefault="00E76F7F" w:rsidP="00BC5B4B">
      <w:pPr>
        <w:pStyle w:val="Overskrift2"/>
      </w:pPr>
    </w:p>
    <w:p w14:paraId="2F147211" w14:textId="77777777" w:rsidR="007E1570" w:rsidRDefault="007E1570" w:rsidP="007E1570"/>
    <w:p w14:paraId="3E68BF62" w14:textId="77777777" w:rsidR="007E1570" w:rsidRDefault="007E1570" w:rsidP="007E1570"/>
    <w:p w14:paraId="5382D7D6" w14:textId="77777777" w:rsidR="007E1570" w:rsidRDefault="007E1570" w:rsidP="007E1570"/>
    <w:p w14:paraId="5D9F0049" w14:textId="77777777" w:rsidR="007E1570" w:rsidRDefault="007E1570" w:rsidP="007E1570"/>
    <w:p w14:paraId="37DADEAA" w14:textId="77777777" w:rsidR="007E1570" w:rsidRDefault="007E1570" w:rsidP="007E1570"/>
    <w:p w14:paraId="629CFA0B" w14:textId="77777777" w:rsidR="007E1570" w:rsidRDefault="007E1570" w:rsidP="007E1570"/>
    <w:p w14:paraId="3B31737B" w14:textId="77777777" w:rsidR="007E1570" w:rsidRDefault="007E1570" w:rsidP="007E1570"/>
    <w:p w14:paraId="7327F658" w14:textId="77777777" w:rsidR="007E1570" w:rsidRDefault="007E1570" w:rsidP="007E1570"/>
    <w:p w14:paraId="5F2284CE" w14:textId="77777777" w:rsidR="007E1570" w:rsidRDefault="007E1570" w:rsidP="007E1570"/>
    <w:p w14:paraId="4A4DAFF9" w14:textId="77777777" w:rsidR="007E1570" w:rsidRDefault="007E1570" w:rsidP="007E1570"/>
    <w:p w14:paraId="12E45DC6" w14:textId="77777777" w:rsidR="002810B4" w:rsidRPr="00BC59EB" w:rsidRDefault="002810B4" w:rsidP="002810B4">
      <w:pPr>
        <w:pStyle w:val="Overskrift1"/>
        <w:rPr>
          <w:rStyle w:val="Overskrift6Tegn"/>
          <w:b w:val="0"/>
          <w:color w:val="000000" w:themeColor="text1"/>
          <w:sz w:val="20"/>
          <w:szCs w:val="20"/>
        </w:rPr>
      </w:pPr>
      <w:bookmarkStart w:id="2" w:name="_Toc413754511"/>
      <w:bookmarkStart w:id="3" w:name="_Toc413761924"/>
      <w:bookmarkStart w:id="4" w:name="_Toc420965711"/>
      <w:bookmarkStart w:id="5" w:name="_Toc459101269"/>
      <w:r w:rsidRPr="00FF4FA2">
        <w:t>Undervisningsopplegg knyttet til</w:t>
      </w:r>
      <w:r w:rsidRPr="0565C46B">
        <w:t xml:space="preserve"> </w:t>
      </w:r>
      <w:r>
        <w:t>flervalgsoppgaver</w:t>
      </w:r>
      <w:bookmarkEnd w:id="2"/>
      <w:bookmarkEnd w:id="3"/>
      <w:bookmarkEnd w:id="4"/>
      <w:bookmarkEnd w:id="5"/>
      <w:r w:rsidRPr="00652597">
        <w:rPr>
          <w:sz w:val="26"/>
          <w:szCs w:val="26"/>
        </w:rPr>
        <w:br/>
      </w:r>
      <w:r w:rsidRPr="00BC59EB">
        <w:rPr>
          <w:rStyle w:val="Overskrift6Tegn"/>
          <w:b w:val="0"/>
          <w:bCs w:val="0"/>
          <w:color w:val="000000" w:themeColor="text1"/>
          <w:sz w:val="20"/>
          <w:szCs w:val="20"/>
        </w:rPr>
        <w:t>Kilde: Læringsstøttende prøver i regning for Vg1 2016</w:t>
      </w:r>
    </w:p>
    <w:p w14:paraId="5DEE3810" w14:textId="77777777" w:rsidR="002810B4" w:rsidRDefault="002810B4" w:rsidP="002810B4">
      <w:pPr>
        <w:rPr>
          <w:rStyle w:val="Sterkutheving"/>
          <w:rFonts w:ascii="Calibri" w:hAnsi="Calibri"/>
          <w:sz w:val="26"/>
          <w:szCs w:val="26"/>
        </w:rPr>
      </w:pPr>
    </w:p>
    <w:p w14:paraId="16E9B46D" w14:textId="77777777" w:rsidR="002810B4" w:rsidRDefault="002810B4" w:rsidP="002810B4">
      <w:pPr>
        <w:rPr>
          <w:rFonts w:ascii="Calibri" w:hAnsi="Calibri"/>
          <w:sz w:val="26"/>
          <w:szCs w:val="26"/>
        </w:rPr>
      </w:pPr>
      <w:r w:rsidRPr="00521933">
        <w:rPr>
          <w:rStyle w:val="Overskrift2Tegn"/>
        </w:rPr>
        <w:t>Arbeid med flervalgsoppgaver</w:t>
      </w:r>
      <w:r>
        <w:br/>
      </w:r>
      <w:r w:rsidRPr="00521933">
        <w:rPr>
          <w:rFonts w:ascii="Calibri" w:eastAsia="Calibri" w:hAnsi="Calibri" w:cs="Calibri"/>
        </w:rPr>
        <w:t xml:space="preserve">I undervisningsopplegg med flervalgsoppgaver kan det legges opp til diskusjoner etter IGP-modellen. Feilsvarene er vanligvis typiske misoppfatninger som elevene kan ha. </w:t>
      </w:r>
    </w:p>
    <w:p w14:paraId="1EBB81AE" w14:textId="77777777" w:rsidR="002810B4" w:rsidRPr="00652597" w:rsidRDefault="002810B4" w:rsidP="002810B4">
      <w:pPr>
        <w:rPr>
          <w:rFonts w:ascii="Calibri" w:hAnsi="Calibri"/>
          <w:color w:val="000000" w:themeColor="text1"/>
          <w:sz w:val="26"/>
          <w:szCs w:val="26"/>
        </w:rPr>
      </w:pPr>
    </w:p>
    <w:p w14:paraId="1A6AC003" w14:textId="77777777" w:rsidR="002810B4" w:rsidRPr="00521933" w:rsidRDefault="002810B4" w:rsidP="002810B4">
      <w:pPr>
        <w:rPr>
          <w:rFonts w:ascii="Calibri" w:hAnsi="Calibri"/>
        </w:rPr>
      </w:pPr>
      <w:r w:rsidRPr="00521933">
        <w:rPr>
          <w:rStyle w:val="Overskrift2Tegn"/>
        </w:rPr>
        <w:t>Hensikten med undervisningsopplegget</w:t>
      </w:r>
      <w:r>
        <w:br/>
      </w:r>
      <w:r w:rsidRPr="00521933">
        <w:rPr>
          <w:rFonts w:ascii="Calibri" w:eastAsia="Calibri" w:hAnsi="Calibri" w:cs="Calibri"/>
        </w:rPr>
        <w:t>Formålet med å diskutere feilsvarene er at elevene skal kunne reflektere over egne løsningsstrategier og forstå bedre hvorfor strategien eventuelt ikke fører fram til riktig svar.</w:t>
      </w:r>
    </w:p>
    <w:p w14:paraId="0C54F7BA" w14:textId="77777777" w:rsidR="002810B4" w:rsidRPr="00521933" w:rsidRDefault="002810B4" w:rsidP="002810B4">
      <w:pPr>
        <w:rPr>
          <w:rFonts w:ascii="Calibri" w:hAnsi="Calibri"/>
        </w:rPr>
      </w:pPr>
    </w:p>
    <w:p w14:paraId="32B05CBC" w14:textId="77777777" w:rsidR="002810B4" w:rsidRPr="00521933" w:rsidRDefault="002810B4" w:rsidP="002810B4">
      <w:pPr>
        <w:rPr>
          <w:rFonts w:ascii="Calibri" w:hAnsi="Calibri"/>
        </w:rPr>
      </w:pPr>
      <w:r w:rsidRPr="00521933">
        <w:rPr>
          <w:rFonts w:ascii="Calibri" w:eastAsia="Calibri" w:hAnsi="Calibri" w:cs="Calibri"/>
        </w:rPr>
        <w:t>Det er viktig at alle elevene får mulighet til å tenke kreativt og prøve å forstå hvordan elever som har valgt de gale svaralternativene, har tenkt. På denne måten kan alle elever bli mer bevisst på mulige fallgruver.</w:t>
      </w:r>
    </w:p>
    <w:p w14:paraId="32E25AAF" w14:textId="77777777" w:rsidR="002810B4" w:rsidRPr="00652597" w:rsidRDefault="002810B4" w:rsidP="002810B4">
      <w:pPr>
        <w:rPr>
          <w:rFonts w:ascii="Calibri" w:hAnsi="Calibri"/>
          <w:sz w:val="26"/>
          <w:szCs w:val="26"/>
        </w:rPr>
      </w:pPr>
    </w:p>
    <w:p w14:paraId="30BDC2DE" w14:textId="77777777" w:rsidR="002810B4" w:rsidRDefault="002810B4" w:rsidP="002810B4">
      <w:pPr>
        <w:tabs>
          <w:tab w:val="left" w:pos="5295"/>
        </w:tabs>
        <w:rPr>
          <w:rFonts w:ascii="Calibri" w:hAnsi="Calibri"/>
          <w:color w:val="000000" w:themeColor="text1"/>
          <w:sz w:val="26"/>
          <w:szCs w:val="26"/>
        </w:rPr>
      </w:pPr>
      <w:r w:rsidRPr="00521933">
        <w:rPr>
          <w:rStyle w:val="Overskrift2Tegn"/>
        </w:rPr>
        <w:t>Forberedelse for læreren</w:t>
      </w:r>
      <w:r w:rsidRPr="00652597">
        <w:rPr>
          <w:rStyle w:val="Sterkutheving"/>
          <w:rFonts w:ascii="Calibri" w:hAnsi="Calibri"/>
          <w:sz w:val="26"/>
          <w:szCs w:val="26"/>
        </w:rPr>
        <w:tab/>
      </w:r>
      <w:r w:rsidRPr="00652597">
        <w:rPr>
          <w:rStyle w:val="Sterkutheving"/>
          <w:rFonts w:ascii="Calibri" w:hAnsi="Calibri"/>
          <w:sz w:val="26"/>
          <w:szCs w:val="26"/>
        </w:rPr>
        <w:br/>
      </w:r>
      <w:r w:rsidRPr="00521933">
        <w:rPr>
          <w:rFonts w:ascii="Calibri" w:eastAsia="Calibri" w:hAnsi="Calibri" w:cs="Calibri"/>
        </w:rPr>
        <w:t>Velg ut oppgaver som er relevante ut fra de mest frekvente feilsvarene i elevgruppen.</w:t>
      </w:r>
      <w:r w:rsidRPr="7574BC2F">
        <w:rPr>
          <w:rFonts w:ascii="Calibri" w:eastAsia="Calibri" w:hAnsi="Calibri" w:cs="Calibri"/>
          <w:color w:val="000000" w:themeColor="text1"/>
          <w:sz w:val="26"/>
          <w:szCs w:val="26"/>
        </w:rPr>
        <w:t xml:space="preserve"> </w:t>
      </w:r>
    </w:p>
    <w:p w14:paraId="7AE98993" w14:textId="77777777" w:rsidR="002810B4" w:rsidRPr="00652597" w:rsidRDefault="002810B4" w:rsidP="002810B4">
      <w:pPr>
        <w:tabs>
          <w:tab w:val="left" w:pos="5295"/>
        </w:tabs>
        <w:rPr>
          <w:rFonts w:ascii="Calibri" w:hAnsi="Calibri"/>
          <w:color w:val="000000" w:themeColor="text1"/>
          <w:sz w:val="26"/>
          <w:szCs w:val="26"/>
        </w:rPr>
      </w:pPr>
    </w:p>
    <w:p w14:paraId="6C4FBED1" w14:textId="77777777" w:rsidR="002810B4" w:rsidRPr="00521933" w:rsidRDefault="002810B4" w:rsidP="002810B4">
      <w:pPr>
        <w:rPr>
          <w:rFonts w:ascii="Calibri" w:hAnsi="Calibri"/>
        </w:rPr>
      </w:pPr>
      <w:r w:rsidRPr="00521933">
        <w:rPr>
          <w:rStyle w:val="Overskrift2Tegn"/>
        </w:rPr>
        <w:t>Aktiviteten</w:t>
      </w:r>
      <w:r>
        <w:br/>
      </w:r>
      <w:r w:rsidRPr="00521933">
        <w:rPr>
          <w:rFonts w:ascii="Calibri" w:eastAsia="Calibri" w:hAnsi="Calibri" w:cs="Calibri"/>
        </w:rPr>
        <w:t>Vis en godt egnet flervalgsoppgave for hele klassen. Be elevene individuelt finne ut hvilken tenkning som fører fram til hvert enkelt svaralternativ. La elevene deretter diskutere forslag til løsninger i grupper, og deretter i plenum (IGP-modellen (</w:t>
      </w:r>
      <w:r w:rsidRPr="00521933">
        <w:rPr>
          <w:rFonts w:ascii="Calibri" w:eastAsia="Calibri" w:hAnsi="Calibri" w:cs="Calibri"/>
          <w:b/>
          <w:bCs/>
        </w:rPr>
        <w:t>I</w:t>
      </w:r>
      <w:r w:rsidRPr="00521933">
        <w:rPr>
          <w:rFonts w:ascii="Calibri" w:eastAsia="Calibri" w:hAnsi="Calibri" w:cs="Calibri"/>
        </w:rPr>
        <w:t xml:space="preserve">ndividuelt, </w:t>
      </w:r>
      <w:r w:rsidRPr="00521933">
        <w:rPr>
          <w:rFonts w:ascii="Calibri" w:eastAsia="Calibri" w:hAnsi="Calibri" w:cs="Calibri"/>
          <w:b/>
          <w:bCs/>
        </w:rPr>
        <w:t>G</w:t>
      </w:r>
      <w:r w:rsidRPr="00521933">
        <w:rPr>
          <w:rFonts w:ascii="Calibri" w:eastAsia="Calibri" w:hAnsi="Calibri" w:cs="Calibri"/>
        </w:rPr>
        <w:t xml:space="preserve">ruppe, </w:t>
      </w:r>
      <w:r w:rsidRPr="00521933">
        <w:rPr>
          <w:rFonts w:ascii="Calibri" w:eastAsia="Calibri" w:hAnsi="Calibri" w:cs="Calibri"/>
          <w:b/>
          <w:bCs/>
        </w:rPr>
        <w:t>P</w:t>
      </w:r>
      <w:r w:rsidRPr="00521933">
        <w:rPr>
          <w:rFonts w:ascii="Calibri" w:eastAsia="Calibri" w:hAnsi="Calibri" w:cs="Calibri"/>
        </w:rPr>
        <w:t>lenum)).</w:t>
      </w:r>
    </w:p>
    <w:p w14:paraId="4A583FDA" w14:textId="77777777" w:rsidR="002810B4" w:rsidRPr="00521933" w:rsidRDefault="002810B4" w:rsidP="002810B4">
      <w:pPr>
        <w:rPr>
          <w:rFonts w:ascii="Calibri" w:hAnsi="Calibri"/>
        </w:rPr>
      </w:pPr>
      <w:r w:rsidRPr="00521933">
        <w:rPr>
          <w:rFonts w:ascii="Calibri" w:eastAsia="Calibri" w:hAnsi="Calibri" w:cs="Calibri"/>
        </w:rPr>
        <w:t>Det er viktig å få fram tankegangen bak svaralternativet og hvorfor elevene har svart som de har.</w:t>
      </w:r>
    </w:p>
    <w:p w14:paraId="369665A3" w14:textId="77777777" w:rsidR="002810B4" w:rsidRPr="00521933" w:rsidRDefault="002810B4" w:rsidP="002810B4">
      <w:pPr>
        <w:rPr>
          <w:rFonts w:ascii="Calibri" w:hAnsi="Calibri"/>
        </w:rPr>
      </w:pPr>
    </w:p>
    <w:p w14:paraId="42C5F714" w14:textId="77777777" w:rsidR="002810B4" w:rsidRPr="00521933" w:rsidRDefault="002810B4" w:rsidP="002810B4">
      <w:pPr>
        <w:pStyle w:val="Listeavsnitt"/>
        <w:numPr>
          <w:ilvl w:val="0"/>
          <w:numId w:val="32"/>
        </w:numPr>
        <w:spacing w:line="276" w:lineRule="auto"/>
        <w:rPr>
          <w:rFonts w:ascii="Calibri" w:eastAsia="Calibri" w:hAnsi="Calibri" w:cs="Calibri"/>
        </w:rPr>
      </w:pPr>
      <w:r w:rsidRPr="00521933">
        <w:rPr>
          <w:rFonts w:ascii="Calibri" w:eastAsia="Calibri" w:hAnsi="Calibri" w:cs="Calibri"/>
        </w:rPr>
        <w:t>Har eleven ikke lest oppgaven godt nok?</w:t>
      </w:r>
    </w:p>
    <w:p w14:paraId="3FA4A470" w14:textId="77777777" w:rsidR="002810B4" w:rsidRPr="00521933" w:rsidRDefault="002810B4" w:rsidP="002810B4">
      <w:pPr>
        <w:pStyle w:val="Listeavsnitt"/>
        <w:numPr>
          <w:ilvl w:val="0"/>
          <w:numId w:val="32"/>
        </w:numPr>
        <w:spacing w:line="276" w:lineRule="auto"/>
        <w:rPr>
          <w:rFonts w:ascii="Calibri" w:eastAsia="Calibri" w:hAnsi="Calibri" w:cs="Calibri"/>
        </w:rPr>
      </w:pPr>
      <w:r w:rsidRPr="00521933">
        <w:rPr>
          <w:rFonts w:ascii="Calibri" w:eastAsia="Calibri" w:hAnsi="Calibri" w:cs="Calibri"/>
        </w:rPr>
        <w:t>Har eleven misforstått bildet eller tabellen?</w:t>
      </w:r>
    </w:p>
    <w:p w14:paraId="2A45454A" w14:textId="77777777" w:rsidR="002810B4" w:rsidRPr="00521933" w:rsidRDefault="002810B4" w:rsidP="002810B4">
      <w:pPr>
        <w:pStyle w:val="Listeavsnitt"/>
        <w:numPr>
          <w:ilvl w:val="0"/>
          <w:numId w:val="32"/>
        </w:numPr>
        <w:spacing w:line="276" w:lineRule="auto"/>
        <w:rPr>
          <w:rFonts w:ascii="Calibri" w:eastAsia="Calibri" w:hAnsi="Calibri" w:cs="Calibri"/>
        </w:rPr>
      </w:pPr>
      <w:r w:rsidRPr="00521933">
        <w:rPr>
          <w:rFonts w:ascii="Calibri" w:eastAsia="Calibri" w:hAnsi="Calibri" w:cs="Calibri"/>
        </w:rPr>
        <w:t>Har eleven en matematisk misoppfatning?</w:t>
      </w:r>
    </w:p>
    <w:p w14:paraId="3E7FF13D" w14:textId="77777777" w:rsidR="002810B4" w:rsidRPr="00521933" w:rsidRDefault="002810B4" w:rsidP="002810B4">
      <w:pPr>
        <w:pStyle w:val="Listeavsnitt"/>
        <w:numPr>
          <w:ilvl w:val="0"/>
          <w:numId w:val="32"/>
        </w:numPr>
        <w:spacing w:line="276" w:lineRule="auto"/>
        <w:rPr>
          <w:rFonts w:ascii="Calibri" w:eastAsia="Calibri" w:hAnsi="Calibri" w:cs="Calibri"/>
        </w:rPr>
      </w:pPr>
      <w:r w:rsidRPr="00521933">
        <w:rPr>
          <w:rFonts w:ascii="Calibri" w:eastAsia="Calibri" w:hAnsi="Calibri" w:cs="Calibri"/>
        </w:rPr>
        <w:t>Har eleven feil utregning?</w:t>
      </w:r>
    </w:p>
    <w:p w14:paraId="4D568454" w14:textId="77777777" w:rsidR="002810B4" w:rsidRPr="00521933" w:rsidRDefault="002810B4" w:rsidP="002810B4">
      <w:pPr>
        <w:pStyle w:val="Listeavsnitt"/>
        <w:numPr>
          <w:ilvl w:val="0"/>
          <w:numId w:val="32"/>
        </w:numPr>
        <w:spacing w:line="276" w:lineRule="auto"/>
        <w:rPr>
          <w:rFonts w:ascii="Calibri" w:eastAsia="Calibri" w:hAnsi="Calibri" w:cs="Calibri"/>
        </w:rPr>
      </w:pPr>
      <w:r w:rsidRPr="00521933">
        <w:rPr>
          <w:rFonts w:ascii="Calibri" w:eastAsia="Calibri" w:hAnsi="Calibri" w:cs="Calibri"/>
        </w:rPr>
        <w:t>Har eleven valgt feil regneoperasjon?</w:t>
      </w:r>
    </w:p>
    <w:p w14:paraId="0B1F7C2F" w14:textId="77777777" w:rsidR="002810B4" w:rsidRPr="00521933" w:rsidRDefault="002810B4" w:rsidP="002810B4">
      <w:pPr>
        <w:pStyle w:val="Listeavsnitt"/>
        <w:ind w:left="1080"/>
        <w:rPr>
          <w:rFonts w:ascii="Calibri" w:hAnsi="Calibri"/>
        </w:rPr>
      </w:pPr>
    </w:p>
    <w:p w14:paraId="51EBDF9B" w14:textId="77777777" w:rsidR="002810B4" w:rsidRPr="00521933" w:rsidRDefault="002810B4" w:rsidP="002810B4">
      <w:pPr>
        <w:rPr>
          <w:rFonts w:ascii="Calibri" w:hAnsi="Calibri"/>
        </w:rPr>
      </w:pPr>
      <w:r w:rsidRPr="00521933">
        <w:rPr>
          <w:rFonts w:ascii="Calibri" w:eastAsia="Calibri" w:hAnsi="Calibri" w:cs="Calibri"/>
        </w:rPr>
        <w:t>Alle svaralternativene må gjennomgås med tanke på punktene over. Det er viktig at ulike løsningsstrategier som fører fram til det riktige svaret, kommer tydelig fram.</w:t>
      </w:r>
    </w:p>
    <w:p w14:paraId="60EE108D" w14:textId="77777777" w:rsidR="002810B4" w:rsidRPr="00521933" w:rsidRDefault="002810B4" w:rsidP="002810B4">
      <w:pPr>
        <w:rPr>
          <w:rFonts w:ascii="Calibri" w:hAnsi="Calibri"/>
        </w:rPr>
      </w:pPr>
      <w:r w:rsidRPr="00521933">
        <w:rPr>
          <w:rFonts w:ascii="Calibri" w:eastAsia="Calibri" w:hAnsi="Calibri" w:cs="Calibri"/>
        </w:rPr>
        <w:t>Det er svært viktig at misoppfatninger og feiltenkninger som kommer fram, blir møtt med åpenhet i gruppen.</w:t>
      </w:r>
    </w:p>
    <w:p w14:paraId="27FDE9DC" w14:textId="77777777" w:rsidR="002810B4" w:rsidRPr="00521933" w:rsidRDefault="002810B4" w:rsidP="002810B4">
      <w:pPr>
        <w:rPr>
          <w:rFonts w:ascii="Calibri" w:hAnsi="Calibri"/>
        </w:rPr>
      </w:pPr>
      <w:r w:rsidRPr="00521933">
        <w:rPr>
          <w:rFonts w:ascii="Calibri" w:eastAsia="Calibri" w:hAnsi="Calibri" w:cs="Calibri"/>
        </w:rPr>
        <w:t>For å forsterke innlæringen må elevene få prøve seg på en lignende oppgave. De kan enten få en oppgave med svaralternativ, eller de kan lage svaralternativene ut fra tenkemåtene som fører fram til riktig svar og feilsvar.</w:t>
      </w:r>
    </w:p>
    <w:p w14:paraId="4B10DD41" w14:textId="4C56FED8" w:rsidR="007E1570" w:rsidRPr="007E1570" w:rsidRDefault="002810B4" w:rsidP="007E1570">
      <w:r w:rsidRPr="00521933">
        <w:rPr>
          <w:rFonts w:ascii="Calibri" w:eastAsia="Calibri" w:hAnsi="Calibri" w:cs="Calibri"/>
        </w:rPr>
        <w:t xml:space="preserve">For at elevene lettere skal kunne se verdien av og læringsutbyttet ved å diskutere flervalgsoppgaver, bør økten oppsummeres. </w:t>
      </w:r>
      <w:bookmarkStart w:id="6" w:name="_GoBack"/>
      <w:bookmarkEnd w:id="6"/>
    </w:p>
    <w:sectPr w:rsidR="007E1570" w:rsidRPr="007E1570" w:rsidSect="00AD17C1">
      <w:footerReference w:type="default" r:id="rId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A65BF2" w14:textId="77777777" w:rsidR="00C92607" w:rsidRDefault="00C92607" w:rsidP="00607D43">
      <w:r>
        <w:separator/>
      </w:r>
    </w:p>
  </w:endnote>
  <w:endnote w:type="continuationSeparator" w:id="0">
    <w:p w14:paraId="29BCDE0E" w14:textId="77777777" w:rsidR="00C92607" w:rsidRDefault="00C92607" w:rsidP="00607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anklin Gothic Book">
    <w:altName w:val="Corbel"/>
    <w:charset w:val="00"/>
    <w:family w:val="auto"/>
    <w:pitch w:val="variable"/>
    <w:sig w:usb0="00000001"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2844749"/>
      <w:docPartObj>
        <w:docPartGallery w:val="Page Numbers (Bottom of Page)"/>
        <w:docPartUnique/>
      </w:docPartObj>
    </w:sdtPr>
    <w:sdtContent>
      <w:p w14:paraId="165394E7" w14:textId="2B7B942C" w:rsidR="004505B2" w:rsidRDefault="004505B2">
        <w:pPr>
          <w:pStyle w:val="Bunntekst"/>
          <w:jc w:val="center"/>
        </w:pPr>
        <w:r>
          <w:fldChar w:fldCharType="begin"/>
        </w:r>
        <w:r>
          <w:instrText>PAGE   \* MERGEFORMAT</w:instrText>
        </w:r>
        <w:r>
          <w:fldChar w:fldCharType="separate"/>
        </w:r>
        <w:r>
          <w:rPr>
            <w:noProof/>
          </w:rPr>
          <w:t>1</w:t>
        </w:r>
        <w:r>
          <w:fldChar w:fldCharType="end"/>
        </w:r>
      </w:p>
    </w:sdtContent>
  </w:sdt>
  <w:p w14:paraId="6E341C24" w14:textId="77777777" w:rsidR="005205C5" w:rsidRDefault="005205C5">
    <w:pPr>
      <w:pStyle w:val="Bunn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EF742A" w14:textId="77777777" w:rsidR="00C92607" w:rsidRDefault="00C92607" w:rsidP="00607D43">
      <w:r>
        <w:separator/>
      </w:r>
    </w:p>
  </w:footnote>
  <w:footnote w:type="continuationSeparator" w:id="0">
    <w:p w14:paraId="0854E1DC" w14:textId="77777777" w:rsidR="00C92607" w:rsidRDefault="00C92607" w:rsidP="00607D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E"/>
    <w:multiLevelType w:val="hybridMultilevel"/>
    <w:tmpl w:val="0000001E"/>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
    <w:nsid w:val="00630268"/>
    <w:multiLevelType w:val="hybridMultilevel"/>
    <w:tmpl w:val="022A869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nsid w:val="052A59DB"/>
    <w:multiLevelType w:val="hybridMultilevel"/>
    <w:tmpl w:val="ED0EB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4669EE"/>
    <w:multiLevelType w:val="hybridMultilevel"/>
    <w:tmpl w:val="D858379E"/>
    <w:lvl w:ilvl="0" w:tplc="04140001">
      <w:start w:val="1"/>
      <w:numFmt w:val="bullet"/>
      <w:lvlText w:val=""/>
      <w:lvlJc w:val="left"/>
      <w:pPr>
        <w:ind w:left="360" w:hanging="360"/>
      </w:pPr>
      <w:rPr>
        <w:rFonts w:ascii="Symbol" w:hAnsi="Symbol"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4">
    <w:nsid w:val="0A6F7108"/>
    <w:multiLevelType w:val="hybridMultilevel"/>
    <w:tmpl w:val="20F253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5D7864"/>
    <w:multiLevelType w:val="hybridMultilevel"/>
    <w:tmpl w:val="1ACA01DE"/>
    <w:lvl w:ilvl="0" w:tplc="0C884260">
      <w:start w:val="1"/>
      <w:numFmt w:val="bullet"/>
      <w:lvlText w:val="•"/>
      <w:lvlJc w:val="left"/>
      <w:pPr>
        <w:tabs>
          <w:tab w:val="num" w:pos="360"/>
        </w:tabs>
        <w:ind w:left="360" w:hanging="360"/>
      </w:pPr>
      <w:rPr>
        <w:rFonts w:ascii="Arial" w:hAnsi="Arial" w:hint="default"/>
      </w:rPr>
    </w:lvl>
    <w:lvl w:ilvl="1" w:tplc="04140003" w:tentative="1">
      <w:start w:val="1"/>
      <w:numFmt w:val="bullet"/>
      <w:lvlText w:val="o"/>
      <w:lvlJc w:val="left"/>
      <w:pPr>
        <w:ind w:left="720" w:hanging="360"/>
      </w:pPr>
      <w:rPr>
        <w:rFonts w:ascii="Courier New" w:hAnsi="Courier New" w:cs="Courier New" w:hint="default"/>
      </w:rPr>
    </w:lvl>
    <w:lvl w:ilvl="2" w:tplc="04140005" w:tentative="1">
      <w:start w:val="1"/>
      <w:numFmt w:val="bullet"/>
      <w:lvlText w:val=""/>
      <w:lvlJc w:val="left"/>
      <w:pPr>
        <w:ind w:left="1440" w:hanging="360"/>
      </w:pPr>
      <w:rPr>
        <w:rFonts w:ascii="Wingdings" w:hAnsi="Wingdings" w:hint="default"/>
      </w:rPr>
    </w:lvl>
    <w:lvl w:ilvl="3" w:tplc="04140001" w:tentative="1">
      <w:start w:val="1"/>
      <w:numFmt w:val="bullet"/>
      <w:lvlText w:val=""/>
      <w:lvlJc w:val="left"/>
      <w:pPr>
        <w:ind w:left="2160" w:hanging="360"/>
      </w:pPr>
      <w:rPr>
        <w:rFonts w:ascii="Symbol" w:hAnsi="Symbol" w:hint="default"/>
      </w:rPr>
    </w:lvl>
    <w:lvl w:ilvl="4" w:tplc="04140003" w:tentative="1">
      <w:start w:val="1"/>
      <w:numFmt w:val="bullet"/>
      <w:lvlText w:val="o"/>
      <w:lvlJc w:val="left"/>
      <w:pPr>
        <w:ind w:left="2880" w:hanging="360"/>
      </w:pPr>
      <w:rPr>
        <w:rFonts w:ascii="Courier New" w:hAnsi="Courier New" w:cs="Courier New" w:hint="default"/>
      </w:rPr>
    </w:lvl>
    <w:lvl w:ilvl="5" w:tplc="04140005" w:tentative="1">
      <w:start w:val="1"/>
      <w:numFmt w:val="bullet"/>
      <w:lvlText w:val=""/>
      <w:lvlJc w:val="left"/>
      <w:pPr>
        <w:ind w:left="3600" w:hanging="360"/>
      </w:pPr>
      <w:rPr>
        <w:rFonts w:ascii="Wingdings" w:hAnsi="Wingdings" w:hint="default"/>
      </w:rPr>
    </w:lvl>
    <w:lvl w:ilvl="6" w:tplc="04140001" w:tentative="1">
      <w:start w:val="1"/>
      <w:numFmt w:val="bullet"/>
      <w:lvlText w:val=""/>
      <w:lvlJc w:val="left"/>
      <w:pPr>
        <w:ind w:left="4320" w:hanging="360"/>
      </w:pPr>
      <w:rPr>
        <w:rFonts w:ascii="Symbol" w:hAnsi="Symbol" w:hint="default"/>
      </w:rPr>
    </w:lvl>
    <w:lvl w:ilvl="7" w:tplc="04140003" w:tentative="1">
      <w:start w:val="1"/>
      <w:numFmt w:val="bullet"/>
      <w:lvlText w:val="o"/>
      <w:lvlJc w:val="left"/>
      <w:pPr>
        <w:ind w:left="5040" w:hanging="360"/>
      </w:pPr>
      <w:rPr>
        <w:rFonts w:ascii="Courier New" w:hAnsi="Courier New" w:cs="Courier New" w:hint="default"/>
      </w:rPr>
    </w:lvl>
    <w:lvl w:ilvl="8" w:tplc="04140005" w:tentative="1">
      <w:start w:val="1"/>
      <w:numFmt w:val="bullet"/>
      <w:lvlText w:val=""/>
      <w:lvlJc w:val="left"/>
      <w:pPr>
        <w:ind w:left="5760" w:hanging="360"/>
      </w:pPr>
      <w:rPr>
        <w:rFonts w:ascii="Wingdings" w:hAnsi="Wingdings" w:hint="default"/>
      </w:rPr>
    </w:lvl>
  </w:abstractNum>
  <w:abstractNum w:abstractNumId="6">
    <w:nsid w:val="10D734EC"/>
    <w:multiLevelType w:val="hybridMultilevel"/>
    <w:tmpl w:val="F078F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0D7D00"/>
    <w:multiLevelType w:val="hybridMultilevel"/>
    <w:tmpl w:val="2DB040BC"/>
    <w:lvl w:ilvl="0" w:tplc="CA108334">
      <w:start w:val="1"/>
      <w:numFmt w:val="lowerLetter"/>
      <w:lvlText w:val="%1)"/>
      <w:lvlJc w:val="left"/>
      <w:pPr>
        <w:ind w:left="720" w:hanging="360"/>
      </w:pPr>
      <w:rPr>
        <w:rFonts w:hint="default"/>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8">
    <w:nsid w:val="1F7D3206"/>
    <w:multiLevelType w:val="hybridMultilevel"/>
    <w:tmpl w:val="8F4E3B4A"/>
    <w:lvl w:ilvl="0" w:tplc="04140001">
      <w:start w:val="1"/>
      <w:numFmt w:val="bullet"/>
      <w:lvlText w:val=""/>
      <w:lvlJc w:val="left"/>
      <w:pPr>
        <w:ind w:left="1776" w:hanging="360"/>
      </w:pPr>
      <w:rPr>
        <w:rFonts w:ascii="Symbol" w:hAnsi="Symbol" w:hint="default"/>
      </w:rPr>
    </w:lvl>
    <w:lvl w:ilvl="1" w:tplc="04140003" w:tentative="1">
      <w:start w:val="1"/>
      <w:numFmt w:val="bullet"/>
      <w:lvlText w:val="o"/>
      <w:lvlJc w:val="left"/>
      <w:pPr>
        <w:ind w:left="2496" w:hanging="360"/>
      </w:pPr>
      <w:rPr>
        <w:rFonts w:ascii="Courier New" w:hAnsi="Courier New" w:cs="Courier New" w:hint="default"/>
      </w:rPr>
    </w:lvl>
    <w:lvl w:ilvl="2" w:tplc="04140005" w:tentative="1">
      <w:start w:val="1"/>
      <w:numFmt w:val="bullet"/>
      <w:lvlText w:val=""/>
      <w:lvlJc w:val="left"/>
      <w:pPr>
        <w:ind w:left="3216" w:hanging="360"/>
      </w:pPr>
      <w:rPr>
        <w:rFonts w:ascii="Wingdings" w:hAnsi="Wingdings" w:hint="default"/>
      </w:rPr>
    </w:lvl>
    <w:lvl w:ilvl="3" w:tplc="04140001" w:tentative="1">
      <w:start w:val="1"/>
      <w:numFmt w:val="bullet"/>
      <w:lvlText w:val=""/>
      <w:lvlJc w:val="left"/>
      <w:pPr>
        <w:ind w:left="3936" w:hanging="360"/>
      </w:pPr>
      <w:rPr>
        <w:rFonts w:ascii="Symbol" w:hAnsi="Symbol" w:hint="default"/>
      </w:rPr>
    </w:lvl>
    <w:lvl w:ilvl="4" w:tplc="04140003" w:tentative="1">
      <w:start w:val="1"/>
      <w:numFmt w:val="bullet"/>
      <w:lvlText w:val="o"/>
      <w:lvlJc w:val="left"/>
      <w:pPr>
        <w:ind w:left="4656" w:hanging="360"/>
      </w:pPr>
      <w:rPr>
        <w:rFonts w:ascii="Courier New" w:hAnsi="Courier New" w:cs="Courier New" w:hint="default"/>
      </w:rPr>
    </w:lvl>
    <w:lvl w:ilvl="5" w:tplc="04140005" w:tentative="1">
      <w:start w:val="1"/>
      <w:numFmt w:val="bullet"/>
      <w:lvlText w:val=""/>
      <w:lvlJc w:val="left"/>
      <w:pPr>
        <w:ind w:left="5376" w:hanging="360"/>
      </w:pPr>
      <w:rPr>
        <w:rFonts w:ascii="Wingdings" w:hAnsi="Wingdings" w:hint="default"/>
      </w:rPr>
    </w:lvl>
    <w:lvl w:ilvl="6" w:tplc="04140001" w:tentative="1">
      <w:start w:val="1"/>
      <w:numFmt w:val="bullet"/>
      <w:lvlText w:val=""/>
      <w:lvlJc w:val="left"/>
      <w:pPr>
        <w:ind w:left="6096" w:hanging="360"/>
      </w:pPr>
      <w:rPr>
        <w:rFonts w:ascii="Symbol" w:hAnsi="Symbol" w:hint="default"/>
      </w:rPr>
    </w:lvl>
    <w:lvl w:ilvl="7" w:tplc="04140003" w:tentative="1">
      <w:start w:val="1"/>
      <w:numFmt w:val="bullet"/>
      <w:lvlText w:val="o"/>
      <w:lvlJc w:val="left"/>
      <w:pPr>
        <w:ind w:left="6816" w:hanging="360"/>
      </w:pPr>
      <w:rPr>
        <w:rFonts w:ascii="Courier New" w:hAnsi="Courier New" w:cs="Courier New" w:hint="default"/>
      </w:rPr>
    </w:lvl>
    <w:lvl w:ilvl="8" w:tplc="04140005" w:tentative="1">
      <w:start w:val="1"/>
      <w:numFmt w:val="bullet"/>
      <w:lvlText w:val=""/>
      <w:lvlJc w:val="left"/>
      <w:pPr>
        <w:ind w:left="7536" w:hanging="360"/>
      </w:pPr>
      <w:rPr>
        <w:rFonts w:ascii="Wingdings" w:hAnsi="Wingdings" w:hint="default"/>
      </w:rPr>
    </w:lvl>
  </w:abstractNum>
  <w:abstractNum w:abstractNumId="9">
    <w:nsid w:val="25864648"/>
    <w:multiLevelType w:val="hybridMultilevel"/>
    <w:tmpl w:val="0E6E04D0"/>
    <w:lvl w:ilvl="0" w:tplc="6388D550">
      <w:start w:val="1"/>
      <w:numFmt w:val="lowerLetter"/>
      <w:lvlText w:val="%1)"/>
      <w:lvlJc w:val="left"/>
      <w:pPr>
        <w:ind w:left="644" w:hanging="360"/>
      </w:pPr>
      <w:rPr>
        <w:rFonts w:hint="default"/>
      </w:rPr>
    </w:lvl>
    <w:lvl w:ilvl="1" w:tplc="04140019" w:tentative="1">
      <w:start w:val="1"/>
      <w:numFmt w:val="lowerLetter"/>
      <w:lvlText w:val="%2."/>
      <w:lvlJc w:val="left"/>
      <w:pPr>
        <w:ind w:left="1364" w:hanging="360"/>
      </w:pPr>
    </w:lvl>
    <w:lvl w:ilvl="2" w:tplc="0414001B" w:tentative="1">
      <w:start w:val="1"/>
      <w:numFmt w:val="lowerRoman"/>
      <w:lvlText w:val="%3."/>
      <w:lvlJc w:val="right"/>
      <w:pPr>
        <w:ind w:left="2084" w:hanging="180"/>
      </w:pPr>
    </w:lvl>
    <w:lvl w:ilvl="3" w:tplc="0414000F" w:tentative="1">
      <w:start w:val="1"/>
      <w:numFmt w:val="decimal"/>
      <w:lvlText w:val="%4."/>
      <w:lvlJc w:val="left"/>
      <w:pPr>
        <w:ind w:left="2804" w:hanging="360"/>
      </w:pPr>
    </w:lvl>
    <w:lvl w:ilvl="4" w:tplc="04140019" w:tentative="1">
      <w:start w:val="1"/>
      <w:numFmt w:val="lowerLetter"/>
      <w:lvlText w:val="%5."/>
      <w:lvlJc w:val="left"/>
      <w:pPr>
        <w:ind w:left="3524" w:hanging="360"/>
      </w:pPr>
    </w:lvl>
    <w:lvl w:ilvl="5" w:tplc="0414001B" w:tentative="1">
      <w:start w:val="1"/>
      <w:numFmt w:val="lowerRoman"/>
      <w:lvlText w:val="%6."/>
      <w:lvlJc w:val="right"/>
      <w:pPr>
        <w:ind w:left="4244" w:hanging="180"/>
      </w:pPr>
    </w:lvl>
    <w:lvl w:ilvl="6" w:tplc="0414000F" w:tentative="1">
      <w:start w:val="1"/>
      <w:numFmt w:val="decimal"/>
      <w:lvlText w:val="%7."/>
      <w:lvlJc w:val="left"/>
      <w:pPr>
        <w:ind w:left="4964" w:hanging="360"/>
      </w:pPr>
    </w:lvl>
    <w:lvl w:ilvl="7" w:tplc="04140019" w:tentative="1">
      <w:start w:val="1"/>
      <w:numFmt w:val="lowerLetter"/>
      <w:lvlText w:val="%8."/>
      <w:lvlJc w:val="left"/>
      <w:pPr>
        <w:ind w:left="5684" w:hanging="360"/>
      </w:pPr>
    </w:lvl>
    <w:lvl w:ilvl="8" w:tplc="0414001B" w:tentative="1">
      <w:start w:val="1"/>
      <w:numFmt w:val="lowerRoman"/>
      <w:lvlText w:val="%9."/>
      <w:lvlJc w:val="right"/>
      <w:pPr>
        <w:ind w:left="6404" w:hanging="180"/>
      </w:pPr>
    </w:lvl>
  </w:abstractNum>
  <w:abstractNum w:abstractNumId="10">
    <w:nsid w:val="2B0F224A"/>
    <w:multiLevelType w:val="hybridMultilevel"/>
    <w:tmpl w:val="0CB85E88"/>
    <w:lvl w:ilvl="0" w:tplc="E9D0911A">
      <w:start w:val="1"/>
      <w:numFmt w:val="lowerLetter"/>
      <w:lvlText w:val="%1)"/>
      <w:lvlJc w:val="left"/>
      <w:pPr>
        <w:ind w:left="720" w:hanging="360"/>
      </w:pPr>
      <w:rPr>
        <w:rFonts w:ascii="Franklin Gothic Book" w:eastAsia="Times New Roman" w:hAnsi="Franklin Gothic Book" w:cs="Calibri"/>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1">
    <w:nsid w:val="2F3F4E23"/>
    <w:multiLevelType w:val="hybridMultilevel"/>
    <w:tmpl w:val="D1CAE69A"/>
    <w:lvl w:ilvl="0" w:tplc="3A346C28">
      <w:start w:val="1"/>
      <w:numFmt w:val="lowerLetter"/>
      <w:lvlText w:val="%1)"/>
      <w:lvlJc w:val="left"/>
      <w:pPr>
        <w:ind w:left="720" w:hanging="360"/>
      </w:pPr>
      <w:rPr>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2">
    <w:nsid w:val="328D1246"/>
    <w:multiLevelType w:val="hybridMultilevel"/>
    <w:tmpl w:val="BB2E4F58"/>
    <w:lvl w:ilvl="0" w:tplc="04140017">
      <w:start w:val="1"/>
      <w:numFmt w:val="lowerLetter"/>
      <w:lvlText w:val="%1)"/>
      <w:lvlJc w:val="left"/>
      <w:pPr>
        <w:ind w:left="720" w:hanging="360"/>
      </w:pPr>
      <w:rPr>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3">
    <w:nsid w:val="344035FB"/>
    <w:multiLevelType w:val="hybridMultilevel"/>
    <w:tmpl w:val="20F253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DC73104"/>
    <w:multiLevelType w:val="hybridMultilevel"/>
    <w:tmpl w:val="94782842"/>
    <w:lvl w:ilvl="0" w:tplc="0C884260">
      <w:start w:val="1"/>
      <w:numFmt w:val="bullet"/>
      <w:lvlText w:val="•"/>
      <w:lvlJc w:val="left"/>
      <w:pPr>
        <w:tabs>
          <w:tab w:val="num" w:pos="360"/>
        </w:tabs>
        <w:ind w:left="360" w:hanging="360"/>
      </w:pPr>
      <w:rPr>
        <w:rFonts w:ascii="Arial" w:hAnsi="Arial" w:hint="default"/>
      </w:rPr>
    </w:lvl>
    <w:lvl w:ilvl="1" w:tplc="04140003">
      <w:start w:val="1"/>
      <w:numFmt w:val="bullet"/>
      <w:lvlText w:val="o"/>
      <w:lvlJc w:val="left"/>
      <w:pPr>
        <w:ind w:left="720" w:hanging="360"/>
      </w:pPr>
      <w:rPr>
        <w:rFonts w:ascii="Courier New" w:hAnsi="Courier New" w:cs="Courier New" w:hint="default"/>
      </w:rPr>
    </w:lvl>
    <w:lvl w:ilvl="2" w:tplc="04140005">
      <w:start w:val="1"/>
      <w:numFmt w:val="bullet"/>
      <w:lvlText w:val=""/>
      <w:lvlJc w:val="left"/>
      <w:pPr>
        <w:ind w:left="1440" w:hanging="360"/>
      </w:pPr>
      <w:rPr>
        <w:rFonts w:ascii="Wingdings" w:hAnsi="Wingdings" w:hint="default"/>
      </w:rPr>
    </w:lvl>
    <w:lvl w:ilvl="3" w:tplc="04140001" w:tentative="1">
      <w:start w:val="1"/>
      <w:numFmt w:val="bullet"/>
      <w:lvlText w:val=""/>
      <w:lvlJc w:val="left"/>
      <w:pPr>
        <w:ind w:left="2160" w:hanging="360"/>
      </w:pPr>
      <w:rPr>
        <w:rFonts w:ascii="Symbol" w:hAnsi="Symbol" w:hint="default"/>
      </w:rPr>
    </w:lvl>
    <w:lvl w:ilvl="4" w:tplc="04140003" w:tentative="1">
      <w:start w:val="1"/>
      <w:numFmt w:val="bullet"/>
      <w:lvlText w:val="o"/>
      <w:lvlJc w:val="left"/>
      <w:pPr>
        <w:ind w:left="2880" w:hanging="360"/>
      </w:pPr>
      <w:rPr>
        <w:rFonts w:ascii="Courier New" w:hAnsi="Courier New" w:cs="Courier New" w:hint="default"/>
      </w:rPr>
    </w:lvl>
    <w:lvl w:ilvl="5" w:tplc="04140005" w:tentative="1">
      <w:start w:val="1"/>
      <w:numFmt w:val="bullet"/>
      <w:lvlText w:val=""/>
      <w:lvlJc w:val="left"/>
      <w:pPr>
        <w:ind w:left="3600" w:hanging="360"/>
      </w:pPr>
      <w:rPr>
        <w:rFonts w:ascii="Wingdings" w:hAnsi="Wingdings" w:hint="default"/>
      </w:rPr>
    </w:lvl>
    <w:lvl w:ilvl="6" w:tplc="04140001" w:tentative="1">
      <w:start w:val="1"/>
      <w:numFmt w:val="bullet"/>
      <w:lvlText w:val=""/>
      <w:lvlJc w:val="left"/>
      <w:pPr>
        <w:ind w:left="4320" w:hanging="360"/>
      </w:pPr>
      <w:rPr>
        <w:rFonts w:ascii="Symbol" w:hAnsi="Symbol" w:hint="default"/>
      </w:rPr>
    </w:lvl>
    <w:lvl w:ilvl="7" w:tplc="04140003" w:tentative="1">
      <w:start w:val="1"/>
      <w:numFmt w:val="bullet"/>
      <w:lvlText w:val="o"/>
      <w:lvlJc w:val="left"/>
      <w:pPr>
        <w:ind w:left="5040" w:hanging="360"/>
      </w:pPr>
      <w:rPr>
        <w:rFonts w:ascii="Courier New" w:hAnsi="Courier New" w:cs="Courier New" w:hint="default"/>
      </w:rPr>
    </w:lvl>
    <w:lvl w:ilvl="8" w:tplc="04140005" w:tentative="1">
      <w:start w:val="1"/>
      <w:numFmt w:val="bullet"/>
      <w:lvlText w:val=""/>
      <w:lvlJc w:val="left"/>
      <w:pPr>
        <w:ind w:left="5760" w:hanging="360"/>
      </w:pPr>
      <w:rPr>
        <w:rFonts w:ascii="Wingdings" w:hAnsi="Wingdings" w:hint="default"/>
      </w:rPr>
    </w:lvl>
  </w:abstractNum>
  <w:abstractNum w:abstractNumId="15">
    <w:nsid w:val="424F1F4B"/>
    <w:multiLevelType w:val="hybridMultilevel"/>
    <w:tmpl w:val="16FC477A"/>
    <w:lvl w:ilvl="0" w:tplc="8FFA1740">
      <w:start w:val="1"/>
      <w:numFmt w:val="lowerLetter"/>
      <w:lvlText w:val="%1)"/>
      <w:lvlJc w:val="left"/>
      <w:pPr>
        <w:ind w:left="720" w:hanging="360"/>
      </w:pPr>
      <w:rPr>
        <w:rFonts w:asciiTheme="minorHAnsi" w:eastAsiaTheme="minorHAnsi" w:hAnsiTheme="minorHAnsi" w:cstheme="minorBidi" w:hint="default"/>
        <w:b/>
        <w:sz w:val="22"/>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nsid w:val="46294BA8"/>
    <w:multiLevelType w:val="hybridMultilevel"/>
    <w:tmpl w:val="500EA8D8"/>
    <w:lvl w:ilvl="0" w:tplc="CA108334">
      <w:start w:val="1"/>
      <w:numFmt w:val="lowerLetter"/>
      <w:lvlText w:val="%1)"/>
      <w:lvlJc w:val="left"/>
      <w:pPr>
        <w:ind w:left="720" w:hanging="360"/>
      </w:pPr>
      <w:rPr>
        <w:rFonts w:hint="default"/>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
    <w:nsid w:val="47666286"/>
    <w:multiLevelType w:val="hybridMultilevel"/>
    <w:tmpl w:val="599408E0"/>
    <w:lvl w:ilvl="0" w:tplc="E66EA65E">
      <w:start w:val="1"/>
      <w:numFmt w:val="lowerLetter"/>
      <w:lvlText w:val="%1)"/>
      <w:lvlJc w:val="left"/>
      <w:pPr>
        <w:ind w:left="720" w:hanging="360"/>
      </w:pPr>
      <w:rPr>
        <w:rFonts w:asciiTheme="minorHAnsi" w:hAnsiTheme="minorHAnsi" w:hint="default"/>
        <w:b/>
        <w:color w:val="auto"/>
        <w:sz w:val="22"/>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nsid w:val="49B85963"/>
    <w:multiLevelType w:val="hybridMultilevel"/>
    <w:tmpl w:val="D4AA2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7505DE3"/>
    <w:multiLevelType w:val="hybridMultilevel"/>
    <w:tmpl w:val="4D868046"/>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20">
    <w:nsid w:val="5E884AFD"/>
    <w:multiLevelType w:val="hybridMultilevel"/>
    <w:tmpl w:val="00FE8C4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1">
    <w:nsid w:val="60BD0E2C"/>
    <w:multiLevelType w:val="hybridMultilevel"/>
    <w:tmpl w:val="668CA436"/>
    <w:lvl w:ilvl="0" w:tplc="57863BAC">
      <w:start w:val="1"/>
      <w:numFmt w:val="lowerLetter"/>
      <w:lvlText w:val="%1)"/>
      <w:lvlJc w:val="left"/>
      <w:pPr>
        <w:ind w:left="720" w:hanging="360"/>
      </w:pPr>
      <w:rPr>
        <w:rFonts w:asciiTheme="minorHAnsi" w:eastAsiaTheme="minorHAnsi" w:hAnsiTheme="minorHAnsi" w:cstheme="minorBidi"/>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2">
    <w:nsid w:val="629E2397"/>
    <w:multiLevelType w:val="hybridMultilevel"/>
    <w:tmpl w:val="0CB85E88"/>
    <w:lvl w:ilvl="0" w:tplc="E9D0911A">
      <w:start w:val="1"/>
      <w:numFmt w:val="lowerLetter"/>
      <w:lvlText w:val="%1)"/>
      <w:lvlJc w:val="left"/>
      <w:pPr>
        <w:ind w:left="720" w:hanging="360"/>
      </w:pPr>
      <w:rPr>
        <w:rFonts w:ascii="Franklin Gothic Book" w:eastAsia="Times New Roman" w:hAnsi="Franklin Gothic Book" w:cs="Calibri"/>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
    <w:nsid w:val="62FD4C48"/>
    <w:multiLevelType w:val="hybridMultilevel"/>
    <w:tmpl w:val="79D2EAA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8B16AE"/>
    <w:multiLevelType w:val="hybridMultilevel"/>
    <w:tmpl w:val="64847804"/>
    <w:lvl w:ilvl="0" w:tplc="97F4FAF0">
      <w:start w:val="1"/>
      <w:numFmt w:val="lowerLetter"/>
      <w:lvlText w:val="%1)"/>
      <w:lvlJc w:val="left"/>
      <w:pPr>
        <w:ind w:left="720" w:hanging="360"/>
      </w:pPr>
      <w:rPr>
        <w:rFonts w:asciiTheme="minorHAnsi" w:hAnsiTheme="minorHAnsi" w:hint="default"/>
        <w:b/>
        <w:color w:val="auto"/>
      </w:rPr>
    </w:lvl>
    <w:lvl w:ilvl="1" w:tplc="E2C6821A">
      <w:start w:val="1"/>
      <w:numFmt w:val="decimal"/>
      <w:lvlText w:val="%2."/>
      <w:lvlJc w:val="left"/>
      <w:pPr>
        <w:ind w:left="1440" w:hanging="360"/>
      </w:pPr>
      <w:rPr>
        <w:rFonts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5">
    <w:nsid w:val="63A617E0"/>
    <w:multiLevelType w:val="hybridMultilevel"/>
    <w:tmpl w:val="FDB6DA68"/>
    <w:lvl w:ilvl="0" w:tplc="48823994">
      <w:start w:val="1"/>
      <w:numFmt w:val="lowerLetter"/>
      <w:lvlText w:val="%1)"/>
      <w:lvlJc w:val="left"/>
      <w:pPr>
        <w:ind w:left="720" w:hanging="360"/>
      </w:pPr>
      <w:rPr>
        <w:rFonts w:hint="default"/>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nsid w:val="68A673E6"/>
    <w:multiLevelType w:val="hybridMultilevel"/>
    <w:tmpl w:val="BB2E4F58"/>
    <w:lvl w:ilvl="0" w:tplc="04140017">
      <w:start w:val="1"/>
      <w:numFmt w:val="lowerLetter"/>
      <w:lvlText w:val="%1)"/>
      <w:lvlJc w:val="left"/>
      <w:pPr>
        <w:ind w:left="720" w:hanging="360"/>
      </w:pPr>
      <w:rPr>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7">
    <w:nsid w:val="6A0050A5"/>
    <w:multiLevelType w:val="hybridMultilevel"/>
    <w:tmpl w:val="0E6E04D0"/>
    <w:lvl w:ilvl="0" w:tplc="6388D550">
      <w:start w:val="1"/>
      <w:numFmt w:val="lowerLetter"/>
      <w:lvlText w:val="%1)"/>
      <w:lvlJc w:val="left"/>
      <w:pPr>
        <w:ind w:left="644" w:hanging="360"/>
      </w:pPr>
      <w:rPr>
        <w:rFonts w:hint="default"/>
      </w:rPr>
    </w:lvl>
    <w:lvl w:ilvl="1" w:tplc="04140019" w:tentative="1">
      <w:start w:val="1"/>
      <w:numFmt w:val="lowerLetter"/>
      <w:lvlText w:val="%2."/>
      <w:lvlJc w:val="left"/>
      <w:pPr>
        <w:ind w:left="1364" w:hanging="360"/>
      </w:pPr>
    </w:lvl>
    <w:lvl w:ilvl="2" w:tplc="0414001B" w:tentative="1">
      <w:start w:val="1"/>
      <w:numFmt w:val="lowerRoman"/>
      <w:lvlText w:val="%3."/>
      <w:lvlJc w:val="right"/>
      <w:pPr>
        <w:ind w:left="2084" w:hanging="180"/>
      </w:pPr>
    </w:lvl>
    <w:lvl w:ilvl="3" w:tplc="0414000F" w:tentative="1">
      <w:start w:val="1"/>
      <w:numFmt w:val="decimal"/>
      <w:lvlText w:val="%4."/>
      <w:lvlJc w:val="left"/>
      <w:pPr>
        <w:ind w:left="2804" w:hanging="360"/>
      </w:pPr>
    </w:lvl>
    <w:lvl w:ilvl="4" w:tplc="04140019" w:tentative="1">
      <w:start w:val="1"/>
      <w:numFmt w:val="lowerLetter"/>
      <w:lvlText w:val="%5."/>
      <w:lvlJc w:val="left"/>
      <w:pPr>
        <w:ind w:left="3524" w:hanging="360"/>
      </w:pPr>
    </w:lvl>
    <w:lvl w:ilvl="5" w:tplc="0414001B" w:tentative="1">
      <w:start w:val="1"/>
      <w:numFmt w:val="lowerRoman"/>
      <w:lvlText w:val="%6."/>
      <w:lvlJc w:val="right"/>
      <w:pPr>
        <w:ind w:left="4244" w:hanging="180"/>
      </w:pPr>
    </w:lvl>
    <w:lvl w:ilvl="6" w:tplc="0414000F" w:tentative="1">
      <w:start w:val="1"/>
      <w:numFmt w:val="decimal"/>
      <w:lvlText w:val="%7."/>
      <w:lvlJc w:val="left"/>
      <w:pPr>
        <w:ind w:left="4964" w:hanging="360"/>
      </w:pPr>
    </w:lvl>
    <w:lvl w:ilvl="7" w:tplc="04140019" w:tentative="1">
      <w:start w:val="1"/>
      <w:numFmt w:val="lowerLetter"/>
      <w:lvlText w:val="%8."/>
      <w:lvlJc w:val="left"/>
      <w:pPr>
        <w:ind w:left="5684" w:hanging="360"/>
      </w:pPr>
    </w:lvl>
    <w:lvl w:ilvl="8" w:tplc="0414001B" w:tentative="1">
      <w:start w:val="1"/>
      <w:numFmt w:val="lowerRoman"/>
      <w:lvlText w:val="%9."/>
      <w:lvlJc w:val="right"/>
      <w:pPr>
        <w:ind w:left="6404" w:hanging="180"/>
      </w:pPr>
    </w:lvl>
  </w:abstractNum>
  <w:abstractNum w:abstractNumId="28">
    <w:nsid w:val="72E63EFD"/>
    <w:multiLevelType w:val="hybridMultilevel"/>
    <w:tmpl w:val="41D881F8"/>
    <w:lvl w:ilvl="0" w:tplc="6794FA54">
      <w:start w:val="1"/>
      <w:numFmt w:val="lowerLetter"/>
      <w:lvlText w:val="%1)"/>
      <w:lvlJc w:val="left"/>
      <w:pPr>
        <w:ind w:left="720" w:hanging="360"/>
      </w:pPr>
      <w:rPr>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9">
    <w:nsid w:val="75383257"/>
    <w:multiLevelType w:val="hybridMultilevel"/>
    <w:tmpl w:val="039E074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7036E6D"/>
    <w:multiLevelType w:val="hybridMultilevel"/>
    <w:tmpl w:val="2DB040BC"/>
    <w:lvl w:ilvl="0" w:tplc="CA108334">
      <w:start w:val="1"/>
      <w:numFmt w:val="lowerLetter"/>
      <w:lvlText w:val="%1)"/>
      <w:lvlJc w:val="left"/>
      <w:pPr>
        <w:ind w:left="720" w:hanging="360"/>
      </w:pPr>
      <w:rPr>
        <w:rFonts w:hint="default"/>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1">
    <w:nsid w:val="7D173851"/>
    <w:multiLevelType w:val="hybridMultilevel"/>
    <w:tmpl w:val="F1B67FE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5"/>
  </w:num>
  <w:num w:numId="4">
    <w:abstractNumId w:val="3"/>
  </w:num>
  <w:num w:numId="5">
    <w:abstractNumId w:val="23"/>
  </w:num>
  <w:num w:numId="6">
    <w:abstractNumId w:val="29"/>
  </w:num>
  <w:num w:numId="7">
    <w:abstractNumId w:val="2"/>
  </w:num>
  <w:num w:numId="8">
    <w:abstractNumId w:val="13"/>
  </w:num>
  <w:num w:numId="9">
    <w:abstractNumId w:val="18"/>
  </w:num>
  <w:num w:numId="10">
    <w:abstractNumId w:val="1"/>
  </w:num>
  <w:num w:numId="11">
    <w:abstractNumId w:val="22"/>
  </w:num>
  <w:num w:numId="12">
    <w:abstractNumId w:val="30"/>
  </w:num>
  <w:num w:numId="13">
    <w:abstractNumId w:val="28"/>
  </w:num>
  <w:num w:numId="14">
    <w:abstractNumId w:val="8"/>
  </w:num>
  <w:num w:numId="15">
    <w:abstractNumId w:val="25"/>
  </w:num>
  <w:num w:numId="16">
    <w:abstractNumId w:val="27"/>
  </w:num>
  <w:num w:numId="17">
    <w:abstractNumId w:val="4"/>
  </w:num>
  <w:num w:numId="18">
    <w:abstractNumId w:val="9"/>
  </w:num>
  <w:num w:numId="19">
    <w:abstractNumId w:val="24"/>
  </w:num>
  <w:num w:numId="20">
    <w:abstractNumId w:val="20"/>
  </w:num>
  <w:num w:numId="21">
    <w:abstractNumId w:val="21"/>
  </w:num>
  <w:num w:numId="22">
    <w:abstractNumId w:val="12"/>
  </w:num>
  <w:num w:numId="23">
    <w:abstractNumId w:val="17"/>
  </w:num>
  <w:num w:numId="24">
    <w:abstractNumId w:val="11"/>
  </w:num>
  <w:num w:numId="25">
    <w:abstractNumId w:val="15"/>
  </w:num>
  <w:num w:numId="26">
    <w:abstractNumId w:val="0"/>
  </w:num>
  <w:num w:numId="27">
    <w:abstractNumId w:val="26"/>
  </w:num>
  <w:num w:numId="28">
    <w:abstractNumId w:val="10"/>
  </w:num>
  <w:num w:numId="29">
    <w:abstractNumId w:val="7"/>
  </w:num>
  <w:num w:numId="30">
    <w:abstractNumId w:val="16"/>
  </w:num>
  <w:num w:numId="31">
    <w:abstractNumId w:val="31"/>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4AE"/>
    <w:rsid w:val="0005296A"/>
    <w:rsid w:val="00081B1A"/>
    <w:rsid w:val="000E4A12"/>
    <w:rsid w:val="000F0864"/>
    <w:rsid w:val="000F4116"/>
    <w:rsid w:val="000F7304"/>
    <w:rsid w:val="0010307D"/>
    <w:rsid w:val="001575BD"/>
    <w:rsid w:val="0016468A"/>
    <w:rsid w:val="00166BF9"/>
    <w:rsid w:val="001673D5"/>
    <w:rsid w:val="00173B98"/>
    <w:rsid w:val="00176870"/>
    <w:rsid w:val="00177113"/>
    <w:rsid w:val="0018444B"/>
    <w:rsid w:val="00190A5E"/>
    <w:rsid w:val="001937CD"/>
    <w:rsid w:val="001A5C7E"/>
    <w:rsid w:val="001B4E78"/>
    <w:rsid w:val="001D56A6"/>
    <w:rsid w:val="001E38CB"/>
    <w:rsid w:val="00202C7F"/>
    <w:rsid w:val="00203F36"/>
    <w:rsid w:val="0020560D"/>
    <w:rsid w:val="00222165"/>
    <w:rsid w:val="00225B1D"/>
    <w:rsid w:val="002371BE"/>
    <w:rsid w:val="002810B4"/>
    <w:rsid w:val="0028359F"/>
    <w:rsid w:val="00293572"/>
    <w:rsid w:val="0029544B"/>
    <w:rsid w:val="002D2380"/>
    <w:rsid w:val="002F28F7"/>
    <w:rsid w:val="002F5F59"/>
    <w:rsid w:val="00320C0C"/>
    <w:rsid w:val="00333AA3"/>
    <w:rsid w:val="00356A46"/>
    <w:rsid w:val="003629C2"/>
    <w:rsid w:val="00365839"/>
    <w:rsid w:val="003A278E"/>
    <w:rsid w:val="003A7E4D"/>
    <w:rsid w:val="003C72BA"/>
    <w:rsid w:val="003D0EC9"/>
    <w:rsid w:val="003D19E4"/>
    <w:rsid w:val="003D3703"/>
    <w:rsid w:val="003F4E03"/>
    <w:rsid w:val="00401CB2"/>
    <w:rsid w:val="00433694"/>
    <w:rsid w:val="00434794"/>
    <w:rsid w:val="004505B2"/>
    <w:rsid w:val="004516E0"/>
    <w:rsid w:val="00477BCF"/>
    <w:rsid w:val="0048132D"/>
    <w:rsid w:val="00481678"/>
    <w:rsid w:val="00490CBC"/>
    <w:rsid w:val="00490DD1"/>
    <w:rsid w:val="004C0701"/>
    <w:rsid w:val="004C60E7"/>
    <w:rsid w:val="004C7589"/>
    <w:rsid w:val="004D46E5"/>
    <w:rsid w:val="00504A35"/>
    <w:rsid w:val="005205C5"/>
    <w:rsid w:val="00521DFC"/>
    <w:rsid w:val="0053170E"/>
    <w:rsid w:val="00542C0C"/>
    <w:rsid w:val="00553BC2"/>
    <w:rsid w:val="00560E37"/>
    <w:rsid w:val="00572B4D"/>
    <w:rsid w:val="005B7A95"/>
    <w:rsid w:val="005C5ED6"/>
    <w:rsid w:val="005E1AC7"/>
    <w:rsid w:val="005E6B86"/>
    <w:rsid w:val="005F237E"/>
    <w:rsid w:val="005F49AF"/>
    <w:rsid w:val="00607D43"/>
    <w:rsid w:val="00611E8B"/>
    <w:rsid w:val="00614FA6"/>
    <w:rsid w:val="006448AF"/>
    <w:rsid w:val="00645A0C"/>
    <w:rsid w:val="006740CF"/>
    <w:rsid w:val="00693D95"/>
    <w:rsid w:val="0069484B"/>
    <w:rsid w:val="006B2C2E"/>
    <w:rsid w:val="006B3490"/>
    <w:rsid w:val="006B4548"/>
    <w:rsid w:val="006C3AE7"/>
    <w:rsid w:val="006E04AE"/>
    <w:rsid w:val="006E21F9"/>
    <w:rsid w:val="006F6162"/>
    <w:rsid w:val="00705133"/>
    <w:rsid w:val="00714DC6"/>
    <w:rsid w:val="00731085"/>
    <w:rsid w:val="00770DD1"/>
    <w:rsid w:val="00777CC5"/>
    <w:rsid w:val="00794AFE"/>
    <w:rsid w:val="00796368"/>
    <w:rsid w:val="007965D2"/>
    <w:rsid w:val="007A72C1"/>
    <w:rsid w:val="007B542B"/>
    <w:rsid w:val="007C3E3A"/>
    <w:rsid w:val="007C5FB1"/>
    <w:rsid w:val="007E1570"/>
    <w:rsid w:val="007E225D"/>
    <w:rsid w:val="007E7A40"/>
    <w:rsid w:val="00814B0B"/>
    <w:rsid w:val="008206B5"/>
    <w:rsid w:val="00820CC9"/>
    <w:rsid w:val="0087656B"/>
    <w:rsid w:val="008808F8"/>
    <w:rsid w:val="00893E9E"/>
    <w:rsid w:val="008A1D64"/>
    <w:rsid w:val="008A6356"/>
    <w:rsid w:val="008B7E14"/>
    <w:rsid w:val="008C2BBE"/>
    <w:rsid w:val="008D08F9"/>
    <w:rsid w:val="008D1429"/>
    <w:rsid w:val="008D231F"/>
    <w:rsid w:val="008E0128"/>
    <w:rsid w:val="008E1F4D"/>
    <w:rsid w:val="008E5F61"/>
    <w:rsid w:val="00900615"/>
    <w:rsid w:val="0090169A"/>
    <w:rsid w:val="0092642B"/>
    <w:rsid w:val="00935DA0"/>
    <w:rsid w:val="009376FA"/>
    <w:rsid w:val="00940BEC"/>
    <w:rsid w:val="00943B8B"/>
    <w:rsid w:val="00946A8C"/>
    <w:rsid w:val="00957E01"/>
    <w:rsid w:val="00961559"/>
    <w:rsid w:val="00961FD5"/>
    <w:rsid w:val="00984217"/>
    <w:rsid w:val="009A4517"/>
    <w:rsid w:val="009C4C44"/>
    <w:rsid w:val="00A07980"/>
    <w:rsid w:val="00A14187"/>
    <w:rsid w:val="00A20190"/>
    <w:rsid w:val="00A22F75"/>
    <w:rsid w:val="00A57641"/>
    <w:rsid w:val="00A658FE"/>
    <w:rsid w:val="00A66613"/>
    <w:rsid w:val="00A91BCB"/>
    <w:rsid w:val="00AA1981"/>
    <w:rsid w:val="00AB4D13"/>
    <w:rsid w:val="00AB64F4"/>
    <w:rsid w:val="00AC413A"/>
    <w:rsid w:val="00AD17C1"/>
    <w:rsid w:val="00AD3C69"/>
    <w:rsid w:val="00AE0380"/>
    <w:rsid w:val="00B000AC"/>
    <w:rsid w:val="00B02738"/>
    <w:rsid w:val="00B0586D"/>
    <w:rsid w:val="00B061C3"/>
    <w:rsid w:val="00B4087C"/>
    <w:rsid w:val="00B44712"/>
    <w:rsid w:val="00B609E4"/>
    <w:rsid w:val="00B6584A"/>
    <w:rsid w:val="00B662B1"/>
    <w:rsid w:val="00B70426"/>
    <w:rsid w:val="00B73B30"/>
    <w:rsid w:val="00B76FCB"/>
    <w:rsid w:val="00B81384"/>
    <w:rsid w:val="00B8355E"/>
    <w:rsid w:val="00B93821"/>
    <w:rsid w:val="00B93E39"/>
    <w:rsid w:val="00B946FD"/>
    <w:rsid w:val="00BC02C9"/>
    <w:rsid w:val="00BC5B4B"/>
    <w:rsid w:val="00BD1542"/>
    <w:rsid w:val="00BD345C"/>
    <w:rsid w:val="00BE49C0"/>
    <w:rsid w:val="00C0201A"/>
    <w:rsid w:val="00C25711"/>
    <w:rsid w:val="00C302E3"/>
    <w:rsid w:val="00C342D3"/>
    <w:rsid w:val="00C4561D"/>
    <w:rsid w:val="00C61B75"/>
    <w:rsid w:val="00C7065A"/>
    <w:rsid w:val="00C92607"/>
    <w:rsid w:val="00C94C2F"/>
    <w:rsid w:val="00C9501E"/>
    <w:rsid w:val="00CB79D4"/>
    <w:rsid w:val="00CC7CEA"/>
    <w:rsid w:val="00CD234B"/>
    <w:rsid w:val="00CD26AA"/>
    <w:rsid w:val="00CD2ABF"/>
    <w:rsid w:val="00CD476B"/>
    <w:rsid w:val="00CF608E"/>
    <w:rsid w:val="00CF6BA7"/>
    <w:rsid w:val="00D06289"/>
    <w:rsid w:val="00D10CF9"/>
    <w:rsid w:val="00D77BAA"/>
    <w:rsid w:val="00D852AA"/>
    <w:rsid w:val="00D933AC"/>
    <w:rsid w:val="00DA77FD"/>
    <w:rsid w:val="00DE339A"/>
    <w:rsid w:val="00DF2C51"/>
    <w:rsid w:val="00DF60D8"/>
    <w:rsid w:val="00E40B5C"/>
    <w:rsid w:val="00E5400E"/>
    <w:rsid w:val="00E5596C"/>
    <w:rsid w:val="00E70716"/>
    <w:rsid w:val="00E727A5"/>
    <w:rsid w:val="00E73744"/>
    <w:rsid w:val="00E7681F"/>
    <w:rsid w:val="00E76F7F"/>
    <w:rsid w:val="00E809CE"/>
    <w:rsid w:val="00EB341C"/>
    <w:rsid w:val="00ED47DB"/>
    <w:rsid w:val="00EE36C0"/>
    <w:rsid w:val="00EF25AC"/>
    <w:rsid w:val="00F07B9B"/>
    <w:rsid w:val="00F10CB9"/>
    <w:rsid w:val="00F17058"/>
    <w:rsid w:val="00F1711A"/>
    <w:rsid w:val="00F2314F"/>
    <w:rsid w:val="00F25BA1"/>
    <w:rsid w:val="00F42C54"/>
    <w:rsid w:val="00F43451"/>
    <w:rsid w:val="00F70187"/>
    <w:rsid w:val="00F70A62"/>
    <w:rsid w:val="00F736B8"/>
    <w:rsid w:val="00F8052A"/>
    <w:rsid w:val="00F86D88"/>
    <w:rsid w:val="00FA13AA"/>
    <w:rsid w:val="00FA50C9"/>
    <w:rsid w:val="2DAE94A8"/>
    <w:rsid w:val="3159FD39"/>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E1555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b-NO" w:eastAsia="nb-N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9C2"/>
  </w:style>
  <w:style w:type="paragraph" w:styleId="Overskrift1">
    <w:name w:val="heading 1"/>
    <w:basedOn w:val="Normal"/>
    <w:next w:val="Normal"/>
    <w:link w:val="Overskrift1Tegn"/>
    <w:uiPriority w:val="9"/>
    <w:qFormat/>
    <w:rsid w:val="006E04A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Overskrift2">
    <w:name w:val="heading 2"/>
    <w:basedOn w:val="Normal"/>
    <w:next w:val="Normal"/>
    <w:link w:val="Overskrift2Tegn"/>
    <w:uiPriority w:val="9"/>
    <w:unhideWhenUsed/>
    <w:qFormat/>
    <w:rsid w:val="006E04A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unhideWhenUsed/>
    <w:qFormat/>
    <w:rsid w:val="00E809CE"/>
    <w:pPr>
      <w:keepNext/>
      <w:keepLines/>
      <w:spacing w:before="200"/>
      <w:outlineLvl w:val="2"/>
    </w:pPr>
    <w:rPr>
      <w:rFonts w:asciiTheme="majorHAnsi" w:eastAsiaTheme="majorEastAsia" w:hAnsiTheme="majorHAnsi" w:cstheme="majorBidi"/>
      <w:b/>
      <w:bCs/>
      <w:color w:val="4F81BD" w:themeColor="accent1"/>
    </w:rPr>
  </w:style>
  <w:style w:type="paragraph" w:styleId="Overskrift4">
    <w:name w:val="heading 4"/>
    <w:basedOn w:val="Normal"/>
    <w:next w:val="Normal"/>
    <w:link w:val="Overskrift4Tegn"/>
    <w:uiPriority w:val="9"/>
    <w:unhideWhenUsed/>
    <w:qFormat/>
    <w:rsid w:val="00B061C3"/>
    <w:pPr>
      <w:keepNext/>
      <w:keepLines/>
      <w:spacing w:before="200"/>
      <w:outlineLvl w:val="3"/>
    </w:pPr>
    <w:rPr>
      <w:rFonts w:asciiTheme="majorHAnsi" w:eastAsiaTheme="majorEastAsia" w:hAnsiTheme="majorHAnsi" w:cstheme="majorBidi"/>
      <w:b/>
      <w:bCs/>
      <w:i/>
      <w:iCs/>
      <w:color w:val="4F81BD" w:themeColor="accent1"/>
    </w:rPr>
  </w:style>
  <w:style w:type="paragraph" w:styleId="Overskrift6">
    <w:name w:val="heading 6"/>
    <w:basedOn w:val="Normal"/>
    <w:next w:val="Normal"/>
    <w:link w:val="Overskrift6Tegn"/>
    <w:uiPriority w:val="9"/>
    <w:unhideWhenUsed/>
    <w:qFormat/>
    <w:rsid w:val="007E1570"/>
    <w:pPr>
      <w:keepNext/>
      <w:keepLines/>
      <w:spacing w:before="40"/>
      <w:outlineLvl w:val="5"/>
    </w:pPr>
    <w:rPr>
      <w:rFonts w:asciiTheme="majorHAnsi" w:eastAsiaTheme="majorEastAsia" w:hAnsiTheme="majorHAnsi" w:cstheme="majorBidi"/>
      <w:color w:val="243F60" w:themeColor="accent1" w:themeShade="7F"/>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6E04AE"/>
    <w:rPr>
      <w:rFonts w:asciiTheme="majorHAnsi" w:eastAsiaTheme="majorEastAsia" w:hAnsiTheme="majorHAnsi" w:cstheme="majorBidi"/>
      <w:b/>
      <w:bCs/>
      <w:color w:val="345A8A" w:themeColor="accent1" w:themeShade="B5"/>
      <w:sz w:val="32"/>
      <w:szCs w:val="32"/>
    </w:rPr>
  </w:style>
  <w:style w:type="character" w:customStyle="1" w:styleId="Overskrift2Tegn">
    <w:name w:val="Overskrift 2 Tegn"/>
    <w:basedOn w:val="Standardskriftforavsnitt"/>
    <w:link w:val="Overskrift2"/>
    <w:uiPriority w:val="9"/>
    <w:rsid w:val="006E04AE"/>
    <w:rPr>
      <w:rFonts w:asciiTheme="majorHAnsi" w:eastAsiaTheme="majorEastAsia" w:hAnsiTheme="majorHAnsi" w:cstheme="majorBidi"/>
      <w:b/>
      <w:bCs/>
      <w:color w:val="4F81BD" w:themeColor="accent1"/>
      <w:sz w:val="26"/>
      <w:szCs w:val="26"/>
    </w:rPr>
  </w:style>
  <w:style w:type="paragraph" w:styleId="Listeavsnitt">
    <w:name w:val="List Paragraph"/>
    <w:aliases w:val="abc"/>
    <w:basedOn w:val="Normal"/>
    <w:link w:val="ListeavsnittTegn"/>
    <w:uiPriority w:val="34"/>
    <w:qFormat/>
    <w:rsid w:val="006E04AE"/>
    <w:pPr>
      <w:ind w:left="720"/>
      <w:contextualSpacing/>
    </w:pPr>
  </w:style>
  <w:style w:type="table" w:styleId="Tabellrutenett">
    <w:name w:val="Table Grid"/>
    <w:basedOn w:val="Vanligtabell"/>
    <w:uiPriority w:val="59"/>
    <w:rsid w:val="006E04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ysliste-uthevingsfarge4">
    <w:name w:val="Light List Accent 4"/>
    <w:basedOn w:val="Vanligtabell"/>
    <w:uiPriority w:val="61"/>
    <w:rsid w:val="006E04AE"/>
    <w:rPr>
      <w:rFonts w:eastAsiaTheme="minorHAns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Bobletekst">
    <w:name w:val="Balloon Text"/>
    <w:basedOn w:val="Normal"/>
    <w:link w:val="BobletekstTegn"/>
    <w:uiPriority w:val="99"/>
    <w:semiHidden/>
    <w:unhideWhenUsed/>
    <w:rsid w:val="006E04AE"/>
    <w:rPr>
      <w:rFonts w:ascii="Lucida Grande" w:hAnsi="Lucida Grande" w:cs="Lucida Grande"/>
      <w:sz w:val="18"/>
      <w:szCs w:val="18"/>
    </w:rPr>
  </w:style>
  <w:style w:type="character" w:customStyle="1" w:styleId="BobletekstTegn">
    <w:name w:val="Bobletekst Tegn"/>
    <w:basedOn w:val="Standardskriftforavsnitt"/>
    <w:link w:val="Bobletekst"/>
    <w:uiPriority w:val="99"/>
    <w:semiHidden/>
    <w:rsid w:val="006E04AE"/>
    <w:rPr>
      <w:rFonts w:ascii="Lucida Grande" w:hAnsi="Lucida Grande" w:cs="Lucida Grande"/>
      <w:sz w:val="18"/>
      <w:szCs w:val="18"/>
    </w:rPr>
  </w:style>
  <w:style w:type="character" w:styleId="Hyperkobling">
    <w:name w:val="Hyperlink"/>
    <w:basedOn w:val="Standardskriftforavsnitt"/>
    <w:uiPriority w:val="99"/>
    <w:unhideWhenUsed/>
    <w:rsid w:val="001937CD"/>
    <w:rPr>
      <w:color w:val="0000FF" w:themeColor="hyperlink"/>
      <w:u w:val="single"/>
    </w:rPr>
  </w:style>
  <w:style w:type="character" w:customStyle="1" w:styleId="ListeavsnittTegn">
    <w:name w:val="Listeavsnitt Tegn"/>
    <w:aliases w:val="abc Tegn"/>
    <w:basedOn w:val="Standardskriftforavsnitt"/>
    <w:link w:val="Listeavsnitt"/>
    <w:uiPriority w:val="34"/>
    <w:rsid w:val="00607D43"/>
  </w:style>
  <w:style w:type="paragraph" w:styleId="Bildetekst">
    <w:name w:val="caption"/>
    <w:basedOn w:val="Normal"/>
    <w:next w:val="Normal"/>
    <w:uiPriority w:val="35"/>
    <w:unhideWhenUsed/>
    <w:qFormat/>
    <w:rsid w:val="00607D43"/>
    <w:pPr>
      <w:spacing w:after="200"/>
    </w:pPr>
    <w:rPr>
      <w:rFonts w:eastAsiaTheme="minorHAnsi"/>
      <w:b/>
      <w:bCs/>
      <w:color w:val="4F81BD" w:themeColor="accent1"/>
      <w:sz w:val="18"/>
      <w:szCs w:val="18"/>
      <w:lang w:eastAsia="en-US"/>
    </w:rPr>
  </w:style>
  <w:style w:type="paragraph" w:styleId="Topptekst">
    <w:name w:val="header"/>
    <w:basedOn w:val="Normal"/>
    <w:link w:val="TopptekstTegn"/>
    <w:uiPriority w:val="99"/>
    <w:unhideWhenUsed/>
    <w:rsid w:val="00607D43"/>
    <w:pPr>
      <w:tabs>
        <w:tab w:val="center" w:pos="4536"/>
        <w:tab w:val="right" w:pos="9072"/>
      </w:tabs>
    </w:pPr>
  </w:style>
  <w:style w:type="character" w:customStyle="1" w:styleId="TopptekstTegn">
    <w:name w:val="Topptekst Tegn"/>
    <w:basedOn w:val="Standardskriftforavsnitt"/>
    <w:link w:val="Topptekst"/>
    <w:uiPriority w:val="99"/>
    <w:rsid w:val="00607D43"/>
  </w:style>
  <w:style w:type="paragraph" w:styleId="Bunntekst">
    <w:name w:val="footer"/>
    <w:basedOn w:val="Normal"/>
    <w:link w:val="BunntekstTegn"/>
    <w:uiPriority w:val="99"/>
    <w:unhideWhenUsed/>
    <w:rsid w:val="00607D43"/>
    <w:pPr>
      <w:tabs>
        <w:tab w:val="center" w:pos="4536"/>
        <w:tab w:val="right" w:pos="9072"/>
      </w:tabs>
    </w:pPr>
  </w:style>
  <w:style w:type="character" w:customStyle="1" w:styleId="BunntekstTegn">
    <w:name w:val="Bunntekst Tegn"/>
    <w:basedOn w:val="Standardskriftforavsnitt"/>
    <w:link w:val="Bunntekst"/>
    <w:uiPriority w:val="99"/>
    <w:rsid w:val="00607D43"/>
  </w:style>
  <w:style w:type="paragraph" w:styleId="Tittel">
    <w:name w:val="Title"/>
    <w:basedOn w:val="Normal"/>
    <w:next w:val="Normal"/>
    <w:link w:val="TittelTegn"/>
    <w:uiPriority w:val="10"/>
    <w:qFormat/>
    <w:rsid w:val="00E809C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telTegn">
    <w:name w:val="Tittel Tegn"/>
    <w:basedOn w:val="Standardskriftforavsnitt"/>
    <w:link w:val="Tittel"/>
    <w:uiPriority w:val="10"/>
    <w:rsid w:val="00E809CE"/>
    <w:rPr>
      <w:rFonts w:asciiTheme="majorHAnsi" w:eastAsiaTheme="majorEastAsia" w:hAnsiTheme="majorHAnsi" w:cstheme="majorBidi"/>
      <w:color w:val="17365D" w:themeColor="text2" w:themeShade="BF"/>
      <w:spacing w:val="5"/>
      <w:kern w:val="28"/>
      <w:sz w:val="52"/>
      <w:szCs w:val="52"/>
    </w:rPr>
  </w:style>
  <w:style w:type="paragraph" w:styleId="Undertittel">
    <w:name w:val="Subtitle"/>
    <w:basedOn w:val="Normal"/>
    <w:next w:val="Normal"/>
    <w:link w:val="UndertittelTegn"/>
    <w:uiPriority w:val="11"/>
    <w:qFormat/>
    <w:rsid w:val="00E809CE"/>
    <w:pPr>
      <w:numPr>
        <w:ilvl w:val="1"/>
      </w:numPr>
      <w:spacing w:after="200" w:line="276" w:lineRule="auto"/>
    </w:pPr>
    <w:rPr>
      <w:rFonts w:asciiTheme="majorHAnsi" w:eastAsiaTheme="majorEastAsia" w:hAnsiTheme="majorHAnsi" w:cstheme="majorBidi"/>
      <w:i/>
      <w:iCs/>
      <w:color w:val="4F81BD" w:themeColor="accent1"/>
      <w:spacing w:val="15"/>
    </w:rPr>
  </w:style>
  <w:style w:type="character" w:customStyle="1" w:styleId="UndertittelTegn">
    <w:name w:val="Undertittel Tegn"/>
    <w:basedOn w:val="Standardskriftforavsnitt"/>
    <w:link w:val="Undertittel"/>
    <w:uiPriority w:val="11"/>
    <w:rsid w:val="00E809CE"/>
    <w:rPr>
      <w:rFonts w:asciiTheme="majorHAnsi" w:eastAsiaTheme="majorEastAsia" w:hAnsiTheme="majorHAnsi" w:cstheme="majorBidi"/>
      <w:i/>
      <w:iCs/>
      <w:color w:val="4F81BD" w:themeColor="accent1"/>
      <w:spacing w:val="15"/>
    </w:rPr>
  </w:style>
  <w:style w:type="character" w:customStyle="1" w:styleId="Overskrift3Tegn">
    <w:name w:val="Overskrift 3 Tegn"/>
    <w:basedOn w:val="Standardskriftforavsnitt"/>
    <w:link w:val="Overskrift3"/>
    <w:uiPriority w:val="9"/>
    <w:rsid w:val="00E809CE"/>
    <w:rPr>
      <w:rFonts w:asciiTheme="majorHAnsi" w:eastAsiaTheme="majorEastAsia" w:hAnsiTheme="majorHAnsi" w:cstheme="majorBidi"/>
      <w:b/>
      <w:bCs/>
      <w:color w:val="4F81BD" w:themeColor="accent1"/>
    </w:rPr>
  </w:style>
  <w:style w:type="paragraph" w:styleId="Ingenmellomrom">
    <w:name w:val="No Spacing"/>
    <w:uiPriority w:val="1"/>
    <w:qFormat/>
    <w:rsid w:val="00794AFE"/>
  </w:style>
  <w:style w:type="paragraph" w:customStyle="1" w:styleId="editor-p-block">
    <w:name w:val="editor-p-block"/>
    <w:basedOn w:val="Normal"/>
    <w:rsid w:val="003D3703"/>
    <w:pPr>
      <w:spacing w:before="100" w:beforeAutospacing="1" w:after="100" w:afterAutospacing="1"/>
    </w:pPr>
    <w:rPr>
      <w:rFonts w:ascii="Times New Roman" w:eastAsia="Times New Roman" w:hAnsi="Times New Roman" w:cs="Times New Roman"/>
    </w:rPr>
  </w:style>
  <w:style w:type="character" w:customStyle="1" w:styleId="Overskrift4Tegn">
    <w:name w:val="Overskrift 4 Tegn"/>
    <w:basedOn w:val="Standardskriftforavsnitt"/>
    <w:link w:val="Overskrift4"/>
    <w:uiPriority w:val="9"/>
    <w:rsid w:val="00B061C3"/>
    <w:rPr>
      <w:rFonts w:asciiTheme="majorHAnsi" w:eastAsiaTheme="majorEastAsia" w:hAnsiTheme="majorHAnsi" w:cstheme="majorBidi"/>
      <w:b/>
      <w:bCs/>
      <w:i/>
      <w:iCs/>
      <w:color w:val="4F81BD" w:themeColor="accent1"/>
    </w:rPr>
  </w:style>
  <w:style w:type="character" w:customStyle="1" w:styleId="Overskrift6Tegn">
    <w:name w:val="Overskrift 6 Tegn"/>
    <w:basedOn w:val="Standardskriftforavsnitt"/>
    <w:link w:val="Overskrift6"/>
    <w:uiPriority w:val="9"/>
    <w:rsid w:val="007E1570"/>
    <w:rPr>
      <w:rFonts w:asciiTheme="majorHAnsi" w:eastAsiaTheme="majorEastAsia" w:hAnsiTheme="majorHAnsi" w:cstheme="majorBidi"/>
      <w:color w:val="243F60" w:themeColor="accent1" w:themeShade="7F"/>
    </w:rPr>
  </w:style>
  <w:style w:type="character" w:styleId="Sterkutheving">
    <w:name w:val="Intense Emphasis"/>
    <w:basedOn w:val="Standardskriftforavsnitt"/>
    <w:uiPriority w:val="21"/>
    <w:qFormat/>
    <w:rsid w:val="007E1570"/>
    <w:rPr>
      <w:rFonts w:ascii="Franklin Gothic Book" w:hAnsi="Franklin Gothic Book"/>
      <w:b w:val="0"/>
      <w:bCs/>
      <w:i w:val="0"/>
      <w:iCs/>
      <w:color w:val="4F81BD" w:themeColor="accent1"/>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b-NO" w:eastAsia="nb-N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9C2"/>
  </w:style>
  <w:style w:type="paragraph" w:styleId="Overskrift1">
    <w:name w:val="heading 1"/>
    <w:basedOn w:val="Normal"/>
    <w:next w:val="Normal"/>
    <w:link w:val="Overskrift1Tegn"/>
    <w:uiPriority w:val="9"/>
    <w:qFormat/>
    <w:rsid w:val="006E04A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Overskrift2">
    <w:name w:val="heading 2"/>
    <w:basedOn w:val="Normal"/>
    <w:next w:val="Normal"/>
    <w:link w:val="Overskrift2Tegn"/>
    <w:uiPriority w:val="9"/>
    <w:unhideWhenUsed/>
    <w:qFormat/>
    <w:rsid w:val="006E04A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unhideWhenUsed/>
    <w:qFormat/>
    <w:rsid w:val="00E809CE"/>
    <w:pPr>
      <w:keepNext/>
      <w:keepLines/>
      <w:spacing w:before="200"/>
      <w:outlineLvl w:val="2"/>
    </w:pPr>
    <w:rPr>
      <w:rFonts w:asciiTheme="majorHAnsi" w:eastAsiaTheme="majorEastAsia" w:hAnsiTheme="majorHAnsi" w:cstheme="majorBidi"/>
      <w:b/>
      <w:bCs/>
      <w:color w:val="4F81BD" w:themeColor="accent1"/>
    </w:rPr>
  </w:style>
  <w:style w:type="paragraph" w:styleId="Overskrift4">
    <w:name w:val="heading 4"/>
    <w:basedOn w:val="Normal"/>
    <w:next w:val="Normal"/>
    <w:link w:val="Overskrift4Tegn"/>
    <w:uiPriority w:val="9"/>
    <w:unhideWhenUsed/>
    <w:qFormat/>
    <w:rsid w:val="00B061C3"/>
    <w:pPr>
      <w:keepNext/>
      <w:keepLines/>
      <w:spacing w:before="200"/>
      <w:outlineLvl w:val="3"/>
    </w:pPr>
    <w:rPr>
      <w:rFonts w:asciiTheme="majorHAnsi" w:eastAsiaTheme="majorEastAsia" w:hAnsiTheme="majorHAnsi" w:cstheme="majorBidi"/>
      <w:b/>
      <w:bCs/>
      <w:i/>
      <w:iCs/>
      <w:color w:val="4F81BD" w:themeColor="accent1"/>
    </w:rPr>
  </w:style>
  <w:style w:type="paragraph" w:styleId="Overskrift6">
    <w:name w:val="heading 6"/>
    <w:basedOn w:val="Normal"/>
    <w:next w:val="Normal"/>
    <w:link w:val="Overskrift6Tegn"/>
    <w:uiPriority w:val="9"/>
    <w:unhideWhenUsed/>
    <w:qFormat/>
    <w:rsid w:val="007E1570"/>
    <w:pPr>
      <w:keepNext/>
      <w:keepLines/>
      <w:spacing w:before="40"/>
      <w:outlineLvl w:val="5"/>
    </w:pPr>
    <w:rPr>
      <w:rFonts w:asciiTheme="majorHAnsi" w:eastAsiaTheme="majorEastAsia" w:hAnsiTheme="majorHAnsi" w:cstheme="majorBidi"/>
      <w:color w:val="243F60" w:themeColor="accent1" w:themeShade="7F"/>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6E04AE"/>
    <w:rPr>
      <w:rFonts w:asciiTheme="majorHAnsi" w:eastAsiaTheme="majorEastAsia" w:hAnsiTheme="majorHAnsi" w:cstheme="majorBidi"/>
      <w:b/>
      <w:bCs/>
      <w:color w:val="345A8A" w:themeColor="accent1" w:themeShade="B5"/>
      <w:sz w:val="32"/>
      <w:szCs w:val="32"/>
    </w:rPr>
  </w:style>
  <w:style w:type="character" w:customStyle="1" w:styleId="Overskrift2Tegn">
    <w:name w:val="Overskrift 2 Tegn"/>
    <w:basedOn w:val="Standardskriftforavsnitt"/>
    <w:link w:val="Overskrift2"/>
    <w:uiPriority w:val="9"/>
    <w:rsid w:val="006E04AE"/>
    <w:rPr>
      <w:rFonts w:asciiTheme="majorHAnsi" w:eastAsiaTheme="majorEastAsia" w:hAnsiTheme="majorHAnsi" w:cstheme="majorBidi"/>
      <w:b/>
      <w:bCs/>
      <w:color w:val="4F81BD" w:themeColor="accent1"/>
      <w:sz w:val="26"/>
      <w:szCs w:val="26"/>
    </w:rPr>
  </w:style>
  <w:style w:type="paragraph" w:styleId="Listeavsnitt">
    <w:name w:val="List Paragraph"/>
    <w:aliases w:val="abc"/>
    <w:basedOn w:val="Normal"/>
    <w:link w:val="ListeavsnittTegn"/>
    <w:uiPriority w:val="34"/>
    <w:qFormat/>
    <w:rsid w:val="006E04AE"/>
    <w:pPr>
      <w:ind w:left="720"/>
      <w:contextualSpacing/>
    </w:pPr>
  </w:style>
  <w:style w:type="table" w:styleId="Tabellrutenett">
    <w:name w:val="Table Grid"/>
    <w:basedOn w:val="Vanligtabell"/>
    <w:uiPriority w:val="59"/>
    <w:rsid w:val="006E04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ysliste-uthevingsfarge4">
    <w:name w:val="Light List Accent 4"/>
    <w:basedOn w:val="Vanligtabell"/>
    <w:uiPriority w:val="61"/>
    <w:rsid w:val="006E04AE"/>
    <w:rPr>
      <w:rFonts w:eastAsiaTheme="minorHAns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Bobletekst">
    <w:name w:val="Balloon Text"/>
    <w:basedOn w:val="Normal"/>
    <w:link w:val="BobletekstTegn"/>
    <w:uiPriority w:val="99"/>
    <w:semiHidden/>
    <w:unhideWhenUsed/>
    <w:rsid w:val="006E04AE"/>
    <w:rPr>
      <w:rFonts w:ascii="Lucida Grande" w:hAnsi="Lucida Grande" w:cs="Lucida Grande"/>
      <w:sz w:val="18"/>
      <w:szCs w:val="18"/>
    </w:rPr>
  </w:style>
  <w:style w:type="character" w:customStyle="1" w:styleId="BobletekstTegn">
    <w:name w:val="Bobletekst Tegn"/>
    <w:basedOn w:val="Standardskriftforavsnitt"/>
    <w:link w:val="Bobletekst"/>
    <w:uiPriority w:val="99"/>
    <w:semiHidden/>
    <w:rsid w:val="006E04AE"/>
    <w:rPr>
      <w:rFonts w:ascii="Lucida Grande" w:hAnsi="Lucida Grande" w:cs="Lucida Grande"/>
      <w:sz w:val="18"/>
      <w:szCs w:val="18"/>
    </w:rPr>
  </w:style>
  <w:style w:type="character" w:styleId="Hyperkobling">
    <w:name w:val="Hyperlink"/>
    <w:basedOn w:val="Standardskriftforavsnitt"/>
    <w:uiPriority w:val="99"/>
    <w:unhideWhenUsed/>
    <w:rsid w:val="001937CD"/>
    <w:rPr>
      <w:color w:val="0000FF" w:themeColor="hyperlink"/>
      <w:u w:val="single"/>
    </w:rPr>
  </w:style>
  <w:style w:type="character" w:customStyle="1" w:styleId="ListeavsnittTegn">
    <w:name w:val="Listeavsnitt Tegn"/>
    <w:aliases w:val="abc Tegn"/>
    <w:basedOn w:val="Standardskriftforavsnitt"/>
    <w:link w:val="Listeavsnitt"/>
    <w:uiPriority w:val="34"/>
    <w:rsid w:val="00607D43"/>
  </w:style>
  <w:style w:type="paragraph" w:styleId="Bildetekst">
    <w:name w:val="caption"/>
    <w:basedOn w:val="Normal"/>
    <w:next w:val="Normal"/>
    <w:uiPriority w:val="35"/>
    <w:unhideWhenUsed/>
    <w:qFormat/>
    <w:rsid w:val="00607D43"/>
    <w:pPr>
      <w:spacing w:after="200"/>
    </w:pPr>
    <w:rPr>
      <w:rFonts w:eastAsiaTheme="minorHAnsi"/>
      <w:b/>
      <w:bCs/>
      <w:color w:val="4F81BD" w:themeColor="accent1"/>
      <w:sz w:val="18"/>
      <w:szCs w:val="18"/>
      <w:lang w:eastAsia="en-US"/>
    </w:rPr>
  </w:style>
  <w:style w:type="paragraph" w:styleId="Topptekst">
    <w:name w:val="header"/>
    <w:basedOn w:val="Normal"/>
    <w:link w:val="TopptekstTegn"/>
    <w:uiPriority w:val="99"/>
    <w:unhideWhenUsed/>
    <w:rsid w:val="00607D43"/>
    <w:pPr>
      <w:tabs>
        <w:tab w:val="center" w:pos="4536"/>
        <w:tab w:val="right" w:pos="9072"/>
      </w:tabs>
    </w:pPr>
  </w:style>
  <w:style w:type="character" w:customStyle="1" w:styleId="TopptekstTegn">
    <w:name w:val="Topptekst Tegn"/>
    <w:basedOn w:val="Standardskriftforavsnitt"/>
    <w:link w:val="Topptekst"/>
    <w:uiPriority w:val="99"/>
    <w:rsid w:val="00607D43"/>
  </w:style>
  <w:style w:type="paragraph" w:styleId="Bunntekst">
    <w:name w:val="footer"/>
    <w:basedOn w:val="Normal"/>
    <w:link w:val="BunntekstTegn"/>
    <w:uiPriority w:val="99"/>
    <w:unhideWhenUsed/>
    <w:rsid w:val="00607D43"/>
    <w:pPr>
      <w:tabs>
        <w:tab w:val="center" w:pos="4536"/>
        <w:tab w:val="right" w:pos="9072"/>
      </w:tabs>
    </w:pPr>
  </w:style>
  <w:style w:type="character" w:customStyle="1" w:styleId="BunntekstTegn">
    <w:name w:val="Bunntekst Tegn"/>
    <w:basedOn w:val="Standardskriftforavsnitt"/>
    <w:link w:val="Bunntekst"/>
    <w:uiPriority w:val="99"/>
    <w:rsid w:val="00607D43"/>
  </w:style>
  <w:style w:type="paragraph" w:styleId="Tittel">
    <w:name w:val="Title"/>
    <w:basedOn w:val="Normal"/>
    <w:next w:val="Normal"/>
    <w:link w:val="TittelTegn"/>
    <w:uiPriority w:val="10"/>
    <w:qFormat/>
    <w:rsid w:val="00E809C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telTegn">
    <w:name w:val="Tittel Tegn"/>
    <w:basedOn w:val="Standardskriftforavsnitt"/>
    <w:link w:val="Tittel"/>
    <w:uiPriority w:val="10"/>
    <w:rsid w:val="00E809CE"/>
    <w:rPr>
      <w:rFonts w:asciiTheme="majorHAnsi" w:eastAsiaTheme="majorEastAsia" w:hAnsiTheme="majorHAnsi" w:cstheme="majorBidi"/>
      <w:color w:val="17365D" w:themeColor="text2" w:themeShade="BF"/>
      <w:spacing w:val="5"/>
      <w:kern w:val="28"/>
      <w:sz w:val="52"/>
      <w:szCs w:val="52"/>
    </w:rPr>
  </w:style>
  <w:style w:type="paragraph" w:styleId="Undertittel">
    <w:name w:val="Subtitle"/>
    <w:basedOn w:val="Normal"/>
    <w:next w:val="Normal"/>
    <w:link w:val="UndertittelTegn"/>
    <w:uiPriority w:val="11"/>
    <w:qFormat/>
    <w:rsid w:val="00E809CE"/>
    <w:pPr>
      <w:numPr>
        <w:ilvl w:val="1"/>
      </w:numPr>
      <w:spacing w:after="200" w:line="276" w:lineRule="auto"/>
    </w:pPr>
    <w:rPr>
      <w:rFonts w:asciiTheme="majorHAnsi" w:eastAsiaTheme="majorEastAsia" w:hAnsiTheme="majorHAnsi" w:cstheme="majorBidi"/>
      <w:i/>
      <w:iCs/>
      <w:color w:val="4F81BD" w:themeColor="accent1"/>
      <w:spacing w:val="15"/>
    </w:rPr>
  </w:style>
  <w:style w:type="character" w:customStyle="1" w:styleId="UndertittelTegn">
    <w:name w:val="Undertittel Tegn"/>
    <w:basedOn w:val="Standardskriftforavsnitt"/>
    <w:link w:val="Undertittel"/>
    <w:uiPriority w:val="11"/>
    <w:rsid w:val="00E809CE"/>
    <w:rPr>
      <w:rFonts w:asciiTheme="majorHAnsi" w:eastAsiaTheme="majorEastAsia" w:hAnsiTheme="majorHAnsi" w:cstheme="majorBidi"/>
      <w:i/>
      <w:iCs/>
      <w:color w:val="4F81BD" w:themeColor="accent1"/>
      <w:spacing w:val="15"/>
    </w:rPr>
  </w:style>
  <w:style w:type="character" w:customStyle="1" w:styleId="Overskrift3Tegn">
    <w:name w:val="Overskrift 3 Tegn"/>
    <w:basedOn w:val="Standardskriftforavsnitt"/>
    <w:link w:val="Overskrift3"/>
    <w:uiPriority w:val="9"/>
    <w:rsid w:val="00E809CE"/>
    <w:rPr>
      <w:rFonts w:asciiTheme="majorHAnsi" w:eastAsiaTheme="majorEastAsia" w:hAnsiTheme="majorHAnsi" w:cstheme="majorBidi"/>
      <w:b/>
      <w:bCs/>
      <w:color w:val="4F81BD" w:themeColor="accent1"/>
    </w:rPr>
  </w:style>
  <w:style w:type="paragraph" w:styleId="Ingenmellomrom">
    <w:name w:val="No Spacing"/>
    <w:uiPriority w:val="1"/>
    <w:qFormat/>
    <w:rsid w:val="00794AFE"/>
  </w:style>
  <w:style w:type="paragraph" w:customStyle="1" w:styleId="editor-p-block">
    <w:name w:val="editor-p-block"/>
    <w:basedOn w:val="Normal"/>
    <w:rsid w:val="003D3703"/>
    <w:pPr>
      <w:spacing w:before="100" w:beforeAutospacing="1" w:after="100" w:afterAutospacing="1"/>
    </w:pPr>
    <w:rPr>
      <w:rFonts w:ascii="Times New Roman" w:eastAsia="Times New Roman" w:hAnsi="Times New Roman" w:cs="Times New Roman"/>
    </w:rPr>
  </w:style>
  <w:style w:type="character" w:customStyle="1" w:styleId="Overskrift4Tegn">
    <w:name w:val="Overskrift 4 Tegn"/>
    <w:basedOn w:val="Standardskriftforavsnitt"/>
    <w:link w:val="Overskrift4"/>
    <w:uiPriority w:val="9"/>
    <w:rsid w:val="00B061C3"/>
    <w:rPr>
      <w:rFonts w:asciiTheme="majorHAnsi" w:eastAsiaTheme="majorEastAsia" w:hAnsiTheme="majorHAnsi" w:cstheme="majorBidi"/>
      <w:b/>
      <w:bCs/>
      <w:i/>
      <w:iCs/>
      <w:color w:val="4F81BD" w:themeColor="accent1"/>
    </w:rPr>
  </w:style>
  <w:style w:type="character" w:customStyle="1" w:styleId="Overskrift6Tegn">
    <w:name w:val="Overskrift 6 Tegn"/>
    <w:basedOn w:val="Standardskriftforavsnitt"/>
    <w:link w:val="Overskrift6"/>
    <w:uiPriority w:val="9"/>
    <w:rsid w:val="007E1570"/>
    <w:rPr>
      <w:rFonts w:asciiTheme="majorHAnsi" w:eastAsiaTheme="majorEastAsia" w:hAnsiTheme="majorHAnsi" w:cstheme="majorBidi"/>
      <w:color w:val="243F60" w:themeColor="accent1" w:themeShade="7F"/>
    </w:rPr>
  </w:style>
  <w:style w:type="character" w:styleId="Sterkutheving">
    <w:name w:val="Intense Emphasis"/>
    <w:basedOn w:val="Standardskriftforavsnitt"/>
    <w:uiPriority w:val="21"/>
    <w:qFormat/>
    <w:rsid w:val="007E1570"/>
    <w:rPr>
      <w:rFonts w:ascii="Franklin Gothic Book" w:hAnsi="Franklin Gothic Book"/>
      <w:b w:val="0"/>
      <w:bCs/>
      <w:i w:val="0"/>
      <w:iCs/>
      <w:color w:val="4F81BD" w:themeColor="accen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socrative.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720</Words>
  <Characters>3817</Characters>
  <Application>Microsoft Office Word</Application>
  <DocSecurity>0</DocSecurity>
  <Lines>31</Lines>
  <Paragraphs>9</Paragraphs>
  <ScaleCrop>false</ScaleCrop>
  <HeadingPairs>
    <vt:vector size="2" baseType="variant">
      <vt:variant>
        <vt:lpstr>Tittel</vt:lpstr>
      </vt:variant>
      <vt:variant>
        <vt:i4>1</vt:i4>
      </vt:variant>
    </vt:vector>
  </HeadingPairs>
  <TitlesOfParts>
    <vt:vector size="1" baseType="lpstr">
      <vt:lpstr/>
    </vt:vector>
  </TitlesOfParts>
  <Company>Vest-Agder fylkeskommune</Company>
  <LinksUpToDate>false</LinksUpToDate>
  <CharactersWithSpaces>4528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Bauck Jensen</dc:creator>
  <cp:lastModifiedBy>Jon Inge Kolden</cp:lastModifiedBy>
  <cp:revision>59</cp:revision>
  <dcterms:created xsi:type="dcterms:W3CDTF">2016-09-03T10:14:00Z</dcterms:created>
  <dcterms:modified xsi:type="dcterms:W3CDTF">2016-11-01T21:00:00Z</dcterms:modified>
</cp:coreProperties>
</file>